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8F" w:rsidRPr="00392F72" w:rsidRDefault="003F4433" w:rsidP="00D273C1">
      <w:pPr>
        <w:jc w:val="center"/>
        <w:rPr>
          <w:b/>
          <w:sz w:val="28"/>
          <w:szCs w:val="28"/>
          <w:lang w:val="tr-TR"/>
        </w:rPr>
      </w:pPr>
      <w:r w:rsidRPr="003F4433"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344.65pt;margin-top:-12.8pt;width:141.75pt;height:101.25pt;z-index:3">
            <v:imagedata r:id="rId6" o:title=""/>
          </v:shape>
        </w:pict>
      </w:r>
      <w:r w:rsidRPr="003F4433">
        <w:rPr>
          <w:sz w:val="28"/>
          <w:szCs w:val="28"/>
          <w:lang w:val="tr-TR"/>
        </w:rPr>
        <w:pict>
          <v:shape id="_x0000_s1031" type="#_x0000_t75" style="position:absolute;left:0;text-align:left;margin-left:-30.35pt;margin-top:-3.8pt;width:117pt;height:115.05pt;z-index:1">
            <v:imagedata r:id="rId7" o:title="FEDERASYON AMBLEMI" gain="1.5625"/>
          </v:shape>
        </w:pict>
      </w:r>
      <w:r w:rsidR="00732C8F" w:rsidRPr="00392F72">
        <w:rPr>
          <w:b/>
          <w:sz w:val="28"/>
          <w:szCs w:val="28"/>
          <w:lang w:val="tr-TR"/>
        </w:rPr>
        <w:t>Kuzey Kıbrıs Satranç Federasyonu</w:t>
      </w:r>
    </w:p>
    <w:p w:rsidR="00732C8F" w:rsidRPr="00392F72" w:rsidRDefault="00732C8F" w:rsidP="00D273C1">
      <w:pPr>
        <w:jc w:val="center"/>
        <w:rPr>
          <w:lang w:val="tr-TR"/>
        </w:rPr>
      </w:pPr>
    </w:p>
    <w:p w:rsidR="002466CC" w:rsidRDefault="00D273C1" w:rsidP="00D273C1">
      <w:pPr>
        <w:tabs>
          <w:tab w:val="center" w:pos="4535"/>
          <w:tab w:val="left" w:pos="7800"/>
        </w:tabs>
        <w:rPr>
          <w:b/>
          <w:lang w:val="tr-TR"/>
        </w:rPr>
      </w:pPr>
      <w:r w:rsidRPr="00392F72">
        <w:rPr>
          <w:b/>
          <w:lang w:val="tr-TR"/>
        </w:rPr>
        <w:tab/>
      </w:r>
      <w:r w:rsidR="00732C8F" w:rsidRPr="00392F72">
        <w:rPr>
          <w:b/>
          <w:lang w:val="tr-TR"/>
        </w:rPr>
        <w:t>P.K.741, LEFKOŞA</w:t>
      </w:r>
      <w:r w:rsidRPr="00392F72">
        <w:rPr>
          <w:b/>
          <w:lang w:val="tr-TR"/>
        </w:rPr>
        <w:t>.</w:t>
      </w:r>
    </w:p>
    <w:p w:rsidR="00732C8F" w:rsidRPr="00392F72" w:rsidRDefault="00D273C1" w:rsidP="00D273C1">
      <w:pPr>
        <w:tabs>
          <w:tab w:val="center" w:pos="4535"/>
          <w:tab w:val="left" w:pos="7800"/>
        </w:tabs>
        <w:rPr>
          <w:b/>
          <w:lang w:val="tr-TR"/>
        </w:rPr>
      </w:pPr>
      <w:r w:rsidRPr="00392F72">
        <w:rPr>
          <w:b/>
          <w:lang w:val="tr-TR"/>
        </w:rPr>
        <w:tab/>
      </w:r>
    </w:p>
    <w:p w:rsidR="00732C8F" w:rsidRPr="00392F72" w:rsidRDefault="00D273C1" w:rsidP="00090613">
      <w:pPr>
        <w:tabs>
          <w:tab w:val="left" w:pos="7230"/>
        </w:tabs>
        <w:rPr>
          <w:b/>
          <w:lang w:val="tr-TR"/>
        </w:rPr>
      </w:pPr>
      <w:r w:rsidRPr="00392F72">
        <w:rPr>
          <w:b/>
          <w:lang w:val="tr-TR"/>
        </w:rPr>
        <w:t xml:space="preserve">                                                    </w:t>
      </w:r>
      <w:r w:rsidR="00732C8F" w:rsidRPr="00392F72">
        <w:rPr>
          <w:b/>
          <w:lang w:val="tr-TR"/>
        </w:rPr>
        <w:t>GSM No: 0533 832 92 55</w:t>
      </w:r>
      <w:r w:rsidR="00090613" w:rsidRPr="00392F72">
        <w:rPr>
          <w:b/>
          <w:lang w:val="tr-TR"/>
        </w:rPr>
        <w:tab/>
      </w:r>
    </w:p>
    <w:p w:rsidR="00D273C1" w:rsidRPr="00392F72" w:rsidRDefault="00D273C1" w:rsidP="00D273C1">
      <w:pPr>
        <w:jc w:val="center"/>
        <w:rPr>
          <w:b/>
          <w:lang w:val="tr-TR"/>
        </w:rPr>
      </w:pPr>
      <w:r w:rsidRPr="00392F72">
        <w:rPr>
          <w:b/>
          <w:lang w:val="tr-TR"/>
        </w:rPr>
        <w:t>Tel No: (+90) 392 223 61 33</w:t>
      </w:r>
    </w:p>
    <w:p w:rsidR="00D273C1" w:rsidRPr="00392F72" w:rsidRDefault="00D273C1" w:rsidP="00D273C1">
      <w:pPr>
        <w:jc w:val="center"/>
        <w:rPr>
          <w:b/>
          <w:lang w:val="tr-TR"/>
        </w:rPr>
      </w:pPr>
      <w:r w:rsidRPr="00392F72">
        <w:rPr>
          <w:b/>
          <w:lang w:val="tr-TR"/>
        </w:rPr>
        <w:t xml:space="preserve">              (+90) 392 223 96 31</w:t>
      </w:r>
    </w:p>
    <w:p w:rsidR="00D273C1" w:rsidRPr="00392F72" w:rsidRDefault="00D273C1" w:rsidP="00D273C1">
      <w:pPr>
        <w:tabs>
          <w:tab w:val="left" w:pos="2205"/>
        </w:tabs>
        <w:jc w:val="center"/>
        <w:rPr>
          <w:b/>
          <w:lang w:val="tr-TR"/>
        </w:rPr>
      </w:pPr>
      <w:r w:rsidRPr="00392F72">
        <w:rPr>
          <w:b/>
          <w:lang w:val="tr-TR"/>
        </w:rPr>
        <w:t>Fax No: (+90) 392 223 93 37</w:t>
      </w:r>
    </w:p>
    <w:p w:rsidR="00D273C1" w:rsidRPr="00392F72" w:rsidRDefault="00D273C1" w:rsidP="00D273C1">
      <w:pPr>
        <w:tabs>
          <w:tab w:val="left" w:pos="3750"/>
        </w:tabs>
        <w:jc w:val="center"/>
        <w:rPr>
          <w:b/>
          <w:lang w:val="tr-TR"/>
        </w:rPr>
      </w:pPr>
      <w:r w:rsidRPr="00392F72">
        <w:rPr>
          <w:b/>
          <w:lang w:val="tr-TR"/>
        </w:rPr>
        <w:t xml:space="preserve">E-mail: </w:t>
      </w:r>
      <w:hyperlink r:id="rId8" w:history="1">
        <w:r w:rsidRPr="00392F72">
          <w:rPr>
            <w:rStyle w:val="Kpr"/>
            <w:b/>
            <w:color w:val="auto"/>
            <w:lang w:val="tr-TR"/>
          </w:rPr>
          <w:t>iletisim@kksf.org</w:t>
        </w:r>
      </w:hyperlink>
      <w:r w:rsidRPr="00392F72">
        <w:rPr>
          <w:b/>
          <w:lang w:val="tr-TR"/>
        </w:rPr>
        <w:t xml:space="preserve"> </w:t>
      </w:r>
    </w:p>
    <w:p w:rsidR="00D273C1" w:rsidRPr="00392F72" w:rsidRDefault="003F4433" w:rsidP="00D273C1">
      <w:pPr>
        <w:jc w:val="center"/>
        <w:rPr>
          <w:b/>
          <w:lang w:val="tr-TR"/>
        </w:rPr>
      </w:pPr>
      <w:hyperlink r:id="rId9" w:history="1">
        <w:r w:rsidR="00D273C1" w:rsidRPr="00392F72">
          <w:rPr>
            <w:rStyle w:val="Kpr"/>
            <w:b/>
            <w:color w:val="auto"/>
            <w:lang w:val="tr-TR"/>
          </w:rPr>
          <w:t>hgoymen@hotmail.com</w:t>
        </w:r>
      </w:hyperlink>
      <w:r w:rsidR="00D273C1" w:rsidRPr="00392F72">
        <w:rPr>
          <w:b/>
          <w:lang w:val="tr-TR"/>
        </w:rPr>
        <w:t xml:space="preserve">   </w:t>
      </w:r>
    </w:p>
    <w:p w:rsidR="00732C8F" w:rsidRPr="00392F72" w:rsidRDefault="003F4433" w:rsidP="00D273C1">
      <w:pPr>
        <w:jc w:val="center"/>
        <w:rPr>
          <w:b/>
          <w:lang w:val="tr-TR"/>
        </w:rPr>
      </w:pPr>
      <w:r w:rsidRPr="003F4433">
        <w:rPr>
          <w:lang w:val="tr-TR"/>
        </w:rPr>
        <w:pict>
          <v:line id="_x0000_s1034" style="position:absolute;left:0;text-align:left;z-index:2" from="-27.3pt,12.35pt" to="481.1pt,12.35pt" strokeweight="2.25pt"/>
        </w:pict>
      </w:r>
    </w:p>
    <w:p w:rsidR="002466CC" w:rsidRDefault="0070326A" w:rsidP="00732C8F">
      <w:pPr>
        <w:rPr>
          <w:b/>
          <w:lang w:val="tr-TR"/>
        </w:rPr>
      </w:pPr>
      <w:r w:rsidRPr="00392F72">
        <w:rPr>
          <w:b/>
          <w:lang w:val="tr-TR"/>
        </w:rPr>
        <w:t xml:space="preserve">                                  </w:t>
      </w:r>
    </w:p>
    <w:p w:rsidR="002466CC" w:rsidRPr="002466CC" w:rsidRDefault="002466CC" w:rsidP="002466CC">
      <w:pPr>
        <w:rPr>
          <w:lang w:val="tr-TR"/>
        </w:rPr>
      </w:pPr>
    </w:p>
    <w:p w:rsidR="008066BB" w:rsidRDefault="008066BB" w:rsidP="008066BB">
      <w:pPr>
        <w:spacing w:before="100" w:beforeAutospacing="1"/>
        <w:jc w:val="center"/>
        <w:rPr>
          <w:b/>
          <w:sz w:val="32"/>
          <w:szCs w:val="32"/>
        </w:rPr>
      </w:pPr>
    </w:p>
    <w:p w:rsidR="008066BB" w:rsidRPr="00B4535F" w:rsidRDefault="008066BB" w:rsidP="008066BB">
      <w:pPr>
        <w:spacing w:before="100" w:beforeAutospacing="1"/>
        <w:jc w:val="center"/>
        <w:rPr>
          <w:b/>
          <w:sz w:val="32"/>
          <w:szCs w:val="32"/>
        </w:rPr>
      </w:pPr>
      <w:r w:rsidRPr="00B4535F">
        <w:rPr>
          <w:b/>
          <w:sz w:val="32"/>
          <w:szCs w:val="32"/>
        </w:rPr>
        <w:t>KUZEY KIBRIS SATRANÇ FEDERASYONU</w:t>
      </w:r>
    </w:p>
    <w:p w:rsidR="008066BB" w:rsidRDefault="008066BB" w:rsidP="008066BB">
      <w:pPr>
        <w:jc w:val="center"/>
        <w:rPr>
          <w:b/>
          <w:sz w:val="32"/>
          <w:szCs w:val="32"/>
        </w:rPr>
      </w:pPr>
      <w:r w:rsidRPr="00B4535F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5</w:t>
      </w:r>
      <w:r w:rsidRPr="00B4535F">
        <w:rPr>
          <w:b/>
          <w:sz w:val="32"/>
          <w:szCs w:val="32"/>
        </w:rPr>
        <w:t xml:space="preserve"> KKTC YAŞ GRUPLARI ŞAMPİYONASI</w:t>
      </w:r>
    </w:p>
    <w:p w:rsidR="008066BB" w:rsidRDefault="008066BB" w:rsidP="00806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YÖNERGESİ</w:t>
      </w:r>
    </w:p>
    <w:p w:rsidR="008066BB" w:rsidRDefault="008066BB" w:rsidP="008066BB">
      <w:pPr>
        <w:jc w:val="center"/>
        <w:rPr>
          <w:b/>
          <w:sz w:val="32"/>
          <w:szCs w:val="32"/>
        </w:rPr>
      </w:pPr>
    </w:p>
    <w:p w:rsidR="008066BB" w:rsidRPr="00B4535F" w:rsidRDefault="008066BB" w:rsidP="008066BB">
      <w:pPr>
        <w:rPr>
          <w:b/>
          <w:sz w:val="32"/>
          <w:szCs w:val="32"/>
        </w:rPr>
      </w:pPr>
    </w:p>
    <w:p w:rsidR="008066BB" w:rsidRDefault="008066BB" w:rsidP="008066BB">
      <w:pPr>
        <w:spacing w:line="360" w:lineRule="auto"/>
      </w:pPr>
      <w:proofErr w:type="gramStart"/>
      <w:r>
        <w:t>1.BAŞLAMA</w:t>
      </w:r>
      <w:proofErr w:type="gramEnd"/>
      <w:r>
        <w:t xml:space="preserve"> </w:t>
      </w:r>
      <w:proofErr w:type="spellStart"/>
      <w:r>
        <w:t>ve</w:t>
      </w:r>
      <w:proofErr w:type="spellEnd"/>
      <w:r>
        <w:t xml:space="preserve"> BİTİŞ TARİHİ: 29-30 </w:t>
      </w:r>
      <w:proofErr w:type="spellStart"/>
      <w:r>
        <w:t>Kasım</w:t>
      </w:r>
      <w:proofErr w:type="spellEnd"/>
      <w:r>
        <w:t xml:space="preserve"> 2014</w:t>
      </w:r>
    </w:p>
    <w:p w:rsidR="008066BB" w:rsidRDefault="008066BB" w:rsidP="008066BB">
      <w:pPr>
        <w:spacing w:line="360" w:lineRule="auto"/>
      </w:pPr>
      <w:proofErr w:type="gramStart"/>
      <w:r>
        <w:t>2.YER</w:t>
      </w:r>
      <w:proofErr w:type="gramEnd"/>
      <w:r>
        <w:t xml:space="preserve">: Salamis Bay Hotel - </w:t>
      </w:r>
      <w:proofErr w:type="spellStart"/>
      <w:r>
        <w:t>Gazimağusa</w:t>
      </w:r>
      <w:proofErr w:type="spellEnd"/>
    </w:p>
    <w:p w:rsidR="008066BB" w:rsidRPr="00211C13" w:rsidRDefault="008066BB" w:rsidP="008066BB">
      <w:pPr>
        <w:spacing w:line="360" w:lineRule="auto"/>
        <w:rPr>
          <w:b/>
          <w:i/>
          <w:sz w:val="22"/>
          <w:szCs w:val="22"/>
        </w:rPr>
      </w:pPr>
      <w:proofErr w:type="gramStart"/>
      <w:r>
        <w:t>3.SON</w:t>
      </w:r>
      <w:proofErr w:type="gramEnd"/>
      <w:r>
        <w:t xml:space="preserve"> BAŞVURU TARİHİ: 14 </w:t>
      </w:r>
      <w:proofErr w:type="spellStart"/>
      <w:r>
        <w:t>Kasım</w:t>
      </w:r>
      <w:proofErr w:type="spellEnd"/>
      <w:r>
        <w:t xml:space="preserve"> </w:t>
      </w:r>
      <w:proofErr w:type="spellStart"/>
      <w:r>
        <w:t>Cuma</w:t>
      </w:r>
      <w:proofErr w:type="spellEnd"/>
      <w:r>
        <w:t xml:space="preserve">  2014  </w:t>
      </w:r>
      <w:proofErr w:type="spellStart"/>
      <w:r>
        <w:t>Saat</w:t>
      </w:r>
      <w:proofErr w:type="spellEnd"/>
      <w:r>
        <w:t xml:space="preserve"> 18:00 </w:t>
      </w:r>
      <w:r w:rsidRPr="00211C13">
        <w:rPr>
          <w:b/>
          <w:i/>
          <w:sz w:val="22"/>
          <w:szCs w:val="22"/>
        </w:rPr>
        <w:t>( B</w:t>
      </w:r>
      <w:r>
        <w:rPr>
          <w:b/>
          <w:i/>
          <w:sz w:val="22"/>
          <w:szCs w:val="22"/>
        </w:rPr>
        <w:t xml:space="preserve">u </w:t>
      </w:r>
      <w:proofErr w:type="spellStart"/>
      <w:r>
        <w:rPr>
          <w:b/>
          <w:i/>
          <w:sz w:val="22"/>
          <w:szCs w:val="22"/>
        </w:rPr>
        <w:t>tarihten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sonra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başvuru</w:t>
      </w:r>
      <w:proofErr w:type="spellEnd"/>
      <w:r w:rsidRPr="00211C13">
        <w:rPr>
          <w:b/>
          <w:i/>
          <w:sz w:val="22"/>
          <w:szCs w:val="22"/>
        </w:rPr>
        <w:t xml:space="preserve"> </w:t>
      </w:r>
      <w:proofErr w:type="spellStart"/>
      <w:r w:rsidRPr="00211C13">
        <w:rPr>
          <w:b/>
          <w:i/>
          <w:sz w:val="22"/>
          <w:szCs w:val="22"/>
        </w:rPr>
        <w:t>kabul</w:t>
      </w:r>
      <w:proofErr w:type="spellEnd"/>
      <w:r w:rsidRPr="00211C13">
        <w:rPr>
          <w:b/>
          <w:i/>
          <w:sz w:val="22"/>
          <w:szCs w:val="22"/>
        </w:rPr>
        <w:t xml:space="preserve"> </w:t>
      </w:r>
      <w:proofErr w:type="spellStart"/>
      <w:r w:rsidRPr="00211C13">
        <w:rPr>
          <w:b/>
          <w:i/>
          <w:sz w:val="22"/>
          <w:szCs w:val="22"/>
        </w:rPr>
        <w:t>edilmeyecektir</w:t>
      </w:r>
      <w:proofErr w:type="spellEnd"/>
      <w:r w:rsidRPr="00211C13">
        <w:rPr>
          <w:b/>
          <w:i/>
          <w:sz w:val="22"/>
          <w:szCs w:val="22"/>
        </w:rPr>
        <w:t>. )</w:t>
      </w:r>
    </w:p>
    <w:p w:rsidR="008066BB" w:rsidRDefault="008066BB" w:rsidP="008066BB">
      <w:pPr>
        <w:spacing w:line="360" w:lineRule="auto"/>
      </w:pPr>
      <w:proofErr w:type="gramStart"/>
      <w:r>
        <w:t>4.DÜŞÜNME</w:t>
      </w:r>
      <w:proofErr w:type="gramEnd"/>
      <w:r>
        <w:t xml:space="preserve"> SÜRESİ:  60 </w:t>
      </w:r>
      <w:proofErr w:type="spellStart"/>
      <w:r>
        <w:t>dakika</w:t>
      </w:r>
      <w:proofErr w:type="spellEnd"/>
      <w:r>
        <w:t xml:space="preserve"> + 30 </w:t>
      </w:r>
      <w:proofErr w:type="spellStart"/>
      <w:r>
        <w:t>saniye</w:t>
      </w:r>
      <w:proofErr w:type="spellEnd"/>
      <w:r>
        <w:t xml:space="preserve">  </w:t>
      </w:r>
      <w:proofErr w:type="spellStart"/>
      <w:r>
        <w:t>eklemeli</w:t>
      </w:r>
      <w:proofErr w:type="spellEnd"/>
      <w:r>
        <w:t xml:space="preserve"> tempo</w:t>
      </w:r>
    </w:p>
    <w:p w:rsidR="008066BB" w:rsidRDefault="008066BB" w:rsidP="008066BB">
      <w:pPr>
        <w:spacing w:line="360" w:lineRule="auto"/>
      </w:pPr>
      <w:proofErr w:type="gramStart"/>
      <w:r>
        <w:t>5.ORGANİZASYON</w:t>
      </w:r>
      <w:proofErr w:type="gramEnd"/>
      <w:r>
        <w:t xml:space="preserve">:  </w:t>
      </w:r>
      <w:proofErr w:type="spellStart"/>
      <w:r>
        <w:t>Kuzey</w:t>
      </w:r>
      <w:proofErr w:type="spellEnd"/>
      <w:r>
        <w:t xml:space="preserve"> </w:t>
      </w:r>
      <w:proofErr w:type="spellStart"/>
      <w:r>
        <w:t>Kıbrıs</w:t>
      </w:r>
      <w:proofErr w:type="spellEnd"/>
      <w:r>
        <w:t xml:space="preserve"> </w:t>
      </w:r>
      <w:proofErr w:type="spellStart"/>
      <w:r>
        <w:t>Satranç</w:t>
      </w:r>
      <w:proofErr w:type="spellEnd"/>
      <w:r>
        <w:t xml:space="preserve"> </w:t>
      </w:r>
      <w:proofErr w:type="spellStart"/>
      <w:r>
        <w:t>Federasyonu</w:t>
      </w:r>
      <w:proofErr w:type="spellEnd"/>
    </w:p>
    <w:p w:rsidR="008066BB" w:rsidRDefault="008066BB" w:rsidP="008066BB">
      <w:pPr>
        <w:spacing w:line="360" w:lineRule="auto"/>
      </w:pPr>
      <w:proofErr w:type="gramStart"/>
      <w:r>
        <w:t>6.SPONSOR</w:t>
      </w:r>
      <w:proofErr w:type="gramEnd"/>
      <w:r>
        <w:t xml:space="preserve">: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Bankası</w:t>
      </w:r>
      <w:proofErr w:type="spellEnd"/>
    </w:p>
    <w:p w:rsidR="008066BB" w:rsidRDefault="008066BB" w:rsidP="008066BB">
      <w:pPr>
        <w:spacing w:line="360" w:lineRule="auto"/>
      </w:pPr>
      <w:proofErr w:type="gramStart"/>
      <w:r>
        <w:t>7.KATEGORİLER</w:t>
      </w:r>
      <w:proofErr w:type="gramEnd"/>
      <w:r>
        <w:t xml:space="preserve">: 7-8-9-10-11-12-13-14-15-16-17-18 </w:t>
      </w:r>
      <w:proofErr w:type="spellStart"/>
      <w:r>
        <w:t>Yaş</w:t>
      </w:r>
      <w:proofErr w:type="spellEnd"/>
      <w:r>
        <w:t xml:space="preserve"> 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Kızlar</w:t>
      </w:r>
      <w:proofErr w:type="spellEnd"/>
      <w:r>
        <w:t xml:space="preserve"> . </w:t>
      </w:r>
    </w:p>
    <w:p w:rsidR="008066BB" w:rsidRDefault="008066BB" w:rsidP="008066BB">
      <w:pPr>
        <w:spacing w:line="360" w:lineRule="auto"/>
      </w:pPr>
      <w:r>
        <w:t xml:space="preserve">7 </w:t>
      </w:r>
      <w:proofErr w:type="spellStart"/>
      <w:r>
        <w:t>Yaş</w:t>
      </w:r>
      <w:proofErr w:type="spellEnd"/>
      <w:r>
        <w:t xml:space="preserve">: </w:t>
      </w:r>
      <w:proofErr w:type="gramStart"/>
      <w:r>
        <w:t>2008  –</w:t>
      </w:r>
      <w:proofErr w:type="gramEnd"/>
      <w:r>
        <w:t xml:space="preserve"> 8 </w:t>
      </w:r>
      <w:proofErr w:type="spellStart"/>
      <w:r>
        <w:t>Yaş</w:t>
      </w:r>
      <w:proofErr w:type="spellEnd"/>
      <w:r>
        <w:t xml:space="preserve">: 2007 – 9 </w:t>
      </w:r>
      <w:proofErr w:type="spellStart"/>
      <w:r>
        <w:t>Yaş</w:t>
      </w:r>
      <w:proofErr w:type="spellEnd"/>
      <w:r>
        <w:t xml:space="preserve">: 2006 – 10 </w:t>
      </w:r>
      <w:proofErr w:type="spellStart"/>
      <w:r>
        <w:t>Yaş</w:t>
      </w:r>
      <w:proofErr w:type="spellEnd"/>
      <w:r>
        <w:t xml:space="preserve">: 2005 – 11 </w:t>
      </w:r>
      <w:proofErr w:type="spellStart"/>
      <w:r>
        <w:t>Yaş</w:t>
      </w:r>
      <w:proofErr w:type="spellEnd"/>
      <w:r>
        <w:t xml:space="preserve">: 2004 – 12 </w:t>
      </w:r>
      <w:proofErr w:type="spellStart"/>
      <w:r>
        <w:t>Yaş</w:t>
      </w:r>
      <w:proofErr w:type="spellEnd"/>
      <w:r>
        <w:t xml:space="preserve">: 2003 – 13 </w:t>
      </w:r>
      <w:proofErr w:type="spellStart"/>
      <w:r>
        <w:t>Yaş</w:t>
      </w:r>
      <w:proofErr w:type="spellEnd"/>
      <w:r>
        <w:t xml:space="preserve">: 2002 – 14 </w:t>
      </w:r>
      <w:proofErr w:type="spellStart"/>
      <w:r>
        <w:t>Yaş</w:t>
      </w:r>
      <w:proofErr w:type="spellEnd"/>
      <w:r>
        <w:t xml:space="preserve">: 2001 – 15 </w:t>
      </w:r>
      <w:proofErr w:type="spellStart"/>
      <w:r>
        <w:t>Yaş</w:t>
      </w:r>
      <w:proofErr w:type="spellEnd"/>
      <w:r>
        <w:t xml:space="preserve">: 2000 – 16 </w:t>
      </w:r>
      <w:proofErr w:type="spellStart"/>
      <w:r>
        <w:t>Yaş</w:t>
      </w:r>
      <w:proofErr w:type="spellEnd"/>
      <w:r>
        <w:t xml:space="preserve">: 1999– 17 </w:t>
      </w:r>
      <w:proofErr w:type="spellStart"/>
      <w:r>
        <w:t>Yaş</w:t>
      </w:r>
      <w:proofErr w:type="spellEnd"/>
      <w:r>
        <w:t xml:space="preserve">: 1998 – 18 </w:t>
      </w:r>
      <w:proofErr w:type="spellStart"/>
      <w:r>
        <w:t>Yaş</w:t>
      </w:r>
      <w:proofErr w:type="spellEnd"/>
      <w:r>
        <w:t xml:space="preserve">: 1997 </w:t>
      </w:r>
      <w:proofErr w:type="spellStart"/>
      <w:r>
        <w:t>doğumlu</w:t>
      </w:r>
      <w:proofErr w:type="spellEnd"/>
      <w:r>
        <w:t xml:space="preserve"> </w:t>
      </w:r>
      <w:proofErr w:type="spellStart"/>
      <w:r>
        <w:t>sporcular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8066BB" w:rsidRDefault="008066BB" w:rsidP="008066BB">
      <w:pPr>
        <w:spacing w:line="360" w:lineRule="auto"/>
      </w:pPr>
      <w:proofErr w:type="gramStart"/>
      <w:r>
        <w:t>8.YÖNTEM</w:t>
      </w:r>
      <w:proofErr w:type="gramEnd"/>
      <w:r>
        <w:t xml:space="preserve">: Her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 </w:t>
      </w:r>
      <w:proofErr w:type="spellStart"/>
      <w:r>
        <w:t>yedi</w:t>
      </w:r>
      <w:proofErr w:type="spellEnd"/>
      <w:r>
        <w:t xml:space="preserve"> 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sporcu</w:t>
      </w:r>
      <w:proofErr w:type="spellEnd"/>
      <w:r>
        <w:t xml:space="preserve"> </w:t>
      </w:r>
      <w:proofErr w:type="spellStart"/>
      <w:r>
        <w:t>katılması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32 </w:t>
      </w:r>
      <w:proofErr w:type="spellStart"/>
      <w:r>
        <w:t>kişiye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5 </w:t>
      </w:r>
      <w:proofErr w:type="spellStart"/>
      <w:r>
        <w:t>Tur</w:t>
      </w:r>
      <w:proofErr w:type="spellEnd"/>
      <w:r>
        <w:t xml:space="preserve">, 32’den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katılım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6 </w:t>
      </w:r>
      <w:proofErr w:type="spellStart"/>
      <w:r>
        <w:t>Tur</w:t>
      </w:r>
      <w:proofErr w:type="spellEnd"/>
      <w:r>
        <w:t xml:space="preserve"> </w:t>
      </w:r>
      <w:proofErr w:type="spellStart"/>
      <w:r>
        <w:t>Bireysel</w:t>
      </w:r>
      <w:proofErr w:type="spellEnd"/>
      <w:r>
        <w:t xml:space="preserve"> </w:t>
      </w:r>
      <w:proofErr w:type="spellStart"/>
      <w:r>
        <w:t>İsviçre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yöntemi</w:t>
      </w:r>
      <w:proofErr w:type="spellEnd"/>
      <w:r>
        <w:t xml:space="preserve"> </w:t>
      </w:r>
      <w:proofErr w:type="spellStart"/>
      <w:r>
        <w:t>uygulanır</w:t>
      </w:r>
      <w:proofErr w:type="spellEnd"/>
      <w:r>
        <w:t xml:space="preserve">. </w:t>
      </w:r>
      <w:proofErr w:type="spellStart"/>
      <w:r>
        <w:t>Yediden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oyuncudan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kategoriler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yöntemin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kriterlerin</w:t>
      </w:r>
      <w:proofErr w:type="spellEnd"/>
      <w:r>
        <w:t xml:space="preserve"> </w:t>
      </w:r>
      <w:proofErr w:type="spellStart"/>
      <w:r>
        <w:t>uygulanacağı</w:t>
      </w:r>
      <w:proofErr w:type="spellEnd"/>
      <w:r>
        <w:t xml:space="preserve"> KKSF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belirlenecektir</w:t>
      </w:r>
      <w:proofErr w:type="spellEnd"/>
      <w:r>
        <w:t>.</w:t>
      </w:r>
    </w:p>
    <w:p w:rsidR="008066BB" w:rsidRDefault="008066BB" w:rsidP="008066BB">
      <w:pPr>
        <w:spacing w:line="360" w:lineRule="auto"/>
      </w:pPr>
      <w:proofErr w:type="gramStart"/>
      <w:r>
        <w:t>9.KATILIM</w:t>
      </w:r>
      <w:proofErr w:type="gramEnd"/>
      <w:r>
        <w:t xml:space="preserve"> ŞARTI:  KKTC </w:t>
      </w:r>
      <w:proofErr w:type="spellStart"/>
      <w:r>
        <w:t>vatandaşı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KKSF </w:t>
      </w:r>
      <w:proofErr w:type="spellStart"/>
      <w:r>
        <w:t>Lisanslı</w:t>
      </w:r>
      <w:proofErr w:type="spellEnd"/>
      <w:r>
        <w:t xml:space="preserve"> 7. </w:t>
      </w:r>
      <w:proofErr w:type="spellStart"/>
      <w:proofErr w:type="gramStart"/>
      <w:r>
        <w:t>Maddede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yaşlardaki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sporcular</w:t>
      </w:r>
      <w:proofErr w:type="spellEnd"/>
      <w:r>
        <w:t xml:space="preserve"> </w:t>
      </w:r>
      <w:proofErr w:type="spellStart"/>
      <w:r>
        <w:t>katılabilir</w:t>
      </w:r>
      <w:proofErr w:type="spellEnd"/>
      <w:r>
        <w:t>.</w:t>
      </w:r>
      <w:proofErr w:type="gramEnd"/>
    </w:p>
    <w:p w:rsidR="008066BB" w:rsidRDefault="008066BB" w:rsidP="008066BB">
      <w:pPr>
        <w:spacing w:line="360" w:lineRule="auto"/>
      </w:pPr>
      <w:r>
        <w:t>10</w:t>
      </w:r>
      <w:proofErr w:type="gramStart"/>
      <w:r>
        <w:t>.BAŞVURULAR</w:t>
      </w:r>
      <w:proofErr w:type="gramEnd"/>
      <w:r w:rsidRPr="00681DEB">
        <w:rPr>
          <w:b/>
        </w:rPr>
        <w:t xml:space="preserve">:  </w:t>
      </w:r>
      <w:hyperlink r:id="rId10" w:history="1">
        <w:r w:rsidRPr="001951DD">
          <w:rPr>
            <w:rStyle w:val="Kpr"/>
            <w:b/>
          </w:rPr>
          <w:t>iletisim</w:t>
        </w:r>
        <w:r w:rsidRPr="001951DD">
          <w:rPr>
            <w:rStyle w:val="Kpr"/>
            <w:b/>
            <w:bCs/>
            <w:lang w:val="tr-TR"/>
          </w:rPr>
          <w:t>@kksf.org</w:t>
        </w:r>
      </w:hyperlink>
      <w:r>
        <w:rPr>
          <w:b/>
          <w:bCs/>
          <w:lang w:val="tr-TR"/>
        </w:rPr>
        <w:t xml:space="preserve"> ( ekteki başvuru formu eksiksiz doldurulmalıdır. Başka herhangi bir yöntemle başvuru kabul edilmeyecektir. )</w:t>
      </w:r>
    </w:p>
    <w:p w:rsidR="008066BB" w:rsidRDefault="008066BB" w:rsidP="008066BB">
      <w:pPr>
        <w:spacing w:line="360" w:lineRule="auto"/>
      </w:pPr>
      <w:r>
        <w:t>11</w:t>
      </w:r>
      <w:proofErr w:type="gramStart"/>
      <w:r>
        <w:t>.KURALLAR</w:t>
      </w:r>
      <w:proofErr w:type="gramEnd"/>
      <w:r>
        <w:t xml:space="preserve">: FIDE </w:t>
      </w:r>
      <w:proofErr w:type="spellStart"/>
      <w:r>
        <w:t>ve</w:t>
      </w:r>
      <w:proofErr w:type="spellEnd"/>
      <w:r>
        <w:t xml:space="preserve"> KKSF </w:t>
      </w:r>
      <w:proofErr w:type="spellStart"/>
      <w:r>
        <w:t>Yarışmalar</w:t>
      </w:r>
      <w:proofErr w:type="spellEnd"/>
      <w:r>
        <w:t xml:space="preserve"> </w:t>
      </w:r>
      <w:proofErr w:type="spellStart"/>
      <w:r>
        <w:t>Yönetmeliği</w:t>
      </w:r>
      <w:proofErr w:type="spellEnd"/>
      <w:r>
        <w:t xml:space="preserve"> </w:t>
      </w:r>
      <w:proofErr w:type="spellStart"/>
      <w:r>
        <w:t>kuralları</w:t>
      </w:r>
      <w:proofErr w:type="spellEnd"/>
      <w:r>
        <w:t xml:space="preserve"> </w:t>
      </w:r>
      <w:proofErr w:type="spellStart"/>
      <w:r>
        <w:t>uygulanır</w:t>
      </w:r>
      <w:proofErr w:type="spellEnd"/>
      <w:r>
        <w:t>.</w:t>
      </w:r>
    </w:p>
    <w:p w:rsidR="008066BB" w:rsidRDefault="008066BB" w:rsidP="008066BB">
      <w:pPr>
        <w:spacing w:line="360" w:lineRule="auto"/>
      </w:pPr>
      <w:r>
        <w:t>12</w:t>
      </w:r>
      <w:proofErr w:type="gramStart"/>
      <w:r>
        <w:t>.KATILIM</w:t>
      </w:r>
      <w:proofErr w:type="gramEnd"/>
      <w:r>
        <w:t xml:space="preserve"> ÜCRETİ:  30 TL.</w:t>
      </w:r>
    </w:p>
    <w:p w:rsidR="008066BB" w:rsidRDefault="008066BB" w:rsidP="008066BB">
      <w:pPr>
        <w:spacing w:line="360" w:lineRule="auto"/>
      </w:pPr>
      <w:r>
        <w:lastRenderedPageBreak/>
        <w:t xml:space="preserve">13.ÖDÜLLER: Her </w:t>
      </w:r>
      <w:proofErr w:type="spellStart"/>
      <w:r>
        <w:t>kategoride</w:t>
      </w:r>
      <w:proofErr w:type="spellEnd"/>
      <w:r>
        <w:t xml:space="preserve"> ilk </w:t>
      </w:r>
      <w:proofErr w:type="spellStart"/>
      <w:r>
        <w:t>üçe</w:t>
      </w:r>
      <w:proofErr w:type="spellEnd"/>
      <w:r>
        <w:t xml:space="preserve"> </w:t>
      </w:r>
      <w:proofErr w:type="spellStart"/>
      <w:r>
        <w:t>giren</w:t>
      </w:r>
      <w:proofErr w:type="spellEnd"/>
      <w:r>
        <w:t xml:space="preserve"> </w:t>
      </w:r>
      <w:proofErr w:type="spellStart"/>
      <w:r>
        <w:t>sporculara</w:t>
      </w:r>
      <w:proofErr w:type="spellEnd"/>
      <w:r>
        <w:t xml:space="preserve"> </w:t>
      </w:r>
      <w:proofErr w:type="spellStart"/>
      <w:r>
        <w:t>kupa</w:t>
      </w:r>
      <w:proofErr w:type="spellEnd"/>
      <w:r>
        <w:t xml:space="preserve">, </w:t>
      </w:r>
      <w:proofErr w:type="spellStart"/>
      <w:r>
        <w:t>dörduncü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dördüncü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puanlılara</w:t>
      </w:r>
      <w:proofErr w:type="spellEnd"/>
      <w:r>
        <w:t xml:space="preserve"> </w:t>
      </w:r>
      <w:proofErr w:type="spellStart"/>
      <w:r>
        <w:t>Plaket</w:t>
      </w:r>
      <w:proofErr w:type="gramStart"/>
      <w:r>
        <w:t>,Tüm</w:t>
      </w:r>
      <w:proofErr w:type="spellEnd"/>
      <w:proofErr w:type="gramEnd"/>
      <w:r>
        <w:t xml:space="preserve"> </w:t>
      </w:r>
      <w:proofErr w:type="spellStart"/>
      <w:r>
        <w:t>sporculara</w:t>
      </w:r>
      <w:proofErr w:type="spellEnd"/>
      <w:r>
        <w:t xml:space="preserve"> </w:t>
      </w:r>
      <w:proofErr w:type="spellStart"/>
      <w:r>
        <w:t>madalya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katılım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Her </w:t>
      </w:r>
      <w:proofErr w:type="spellStart"/>
      <w:r>
        <w:t>kategoride</w:t>
      </w:r>
      <w:proofErr w:type="spellEnd"/>
      <w:r>
        <w:t xml:space="preserve"> ilk </w:t>
      </w:r>
      <w:proofErr w:type="spellStart"/>
      <w:proofErr w:type="gramStart"/>
      <w:r>
        <w:t>üç</w:t>
      </w:r>
      <w:proofErr w:type="spellEnd"/>
      <w:r>
        <w:t xml:space="preserve">  </w:t>
      </w:r>
      <w:proofErr w:type="spellStart"/>
      <w:r>
        <w:t>sporcu</w:t>
      </w:r>
      <w:proofErr w:type="spellEnd"/>
      <w:proofErr w:type="gramEnd"/>
      <w:r>
        <w:t xml:space="preserve"> </w:t>
      </w:r>
      <w:proofErr w:type="spellStart"/>
      <w:r>
        <w:t>milli</w:t>
      </w:r>
      <w:proofErr w:type="spellEnd"/>
      <w:r>
        <w:t xml:space="preserve"> </w:t>
      </w:r>
      <w:proofErr w:type="spellStart"/>
      <w:r>
        <w:t>takım</w:t>
      </w:r>
      <w:proofErr w:type="spellEnd"/>
      <w:r>
        <w:t xml:space="preserve"> </w:t>
      </w:r>
      <w:proofErr w:type="spellStart"/>
      <w:r>
        <w:t>havuzuna</w:t>
      </w:r>
      <w:proofErr w:type="spellEnd"/>
      <w:r>
        <w:t xml:space="preserve"> </w:t>
      </w:r>
      <w:proofErr w:type="spellStart"/>
      <w:r>
        <w:t>girmeye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kazanırlar</w:t>
      </w:r>
      <w:proofErr w:type="spellEnd"/>
      <w:r>
        <w:t>.</w:t>
      </w:r>
    </w:p>
    <w:p w:rsidR="008066BB" w:rsidRDefault="008066BB" w:rsidP="008066BB">
      <w:pPr>
        <w:spacing w:line="360" w:lineRule="auto"/>
      </w:pPr>
      <w:r>
        <w:t>14</w:t>
      </w:r>
      <w:proofErr w:type="gramStart"/>
      <w:r>
        <w:t>.DEĞERLENDİRME:Gerekli</w:t>
      </w:r>
      <w:proofErr w:type="gramEnd"/>
      <w:r>
        <w:t xml:space="preserve"> </w:t>
      </w:r>
      <w:proofErr w:type="spellStart"/>
      <w:r>
        <w:t>koşulları</w:t>
      </w:r>
      <w:proofErr w:type="spellEnd"/>
      <w:r>
        <w:t xml:space="preserve"> </w:t>
      </w:r>
      <w:proofErr w:type="spellStart"/>
      <w:r>
        <w:t>sağlayan</w:t>
      </w:r>
      <w:proofErr w:type="spellEnd"/>
      <w:r>
        <w:t xml:space="preserve"> </w:t>
      </w:r>
      <w:proofErr w:type="spellStart"/>
      <w:r>
        <w:t>kategorilerde</w:t>
      </w:r>
      <w:proofErr w:type="spellEnd"/>
      <w:r>
        <w:t xml:space="preserve">  </w:t>
      </w:r>
      <w:proofErr w:type="spellStart"/>
      <w:r>
        <w:t>sonuçlar</w:t>
      </w:r>
      <w:proofErr w:type="spellEnd"/>
      <w:r>
        <w:t xml:space="preserve">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Kuvvet</w:t>
      </w:r>
      <w:proofErr w:type="spellEnd"/>
      <w:r>
        <w:t xml:space="preserve"> </w:t>
      </w:r>
      <w:proofErr w:type="spellStart"/>
      <w:r>
        <w:t>Derecesi</w:t>
      </w:r>
      <w:proofErr w:type="spellEnd"/>
      <w:r>
        <w:t xml:space="preserve"> (UKD) </w:t>
      </w:r>
      <w:proofErr w:type="spellStart"/>
      <w:r>
        <w:t>hesaplamalarında</w:t>
      </w:r>
      <w:proofErr w:type="spellEnd"/>
      <w:r>
        <w:t xml:space="preserve"> </w:t>
      </w:r>
      <w:proofErr w:type="spellStart"/>
      <w:r>
        <w:t>kullanılacaktır</w:t>
      </w:r>
      <w:proofErr w:type="spellEnd"/>
      <w:r>
        <w:t>.</w:t>
      </w:r>
    </w:p>
    <w:p w:rsidR="008066BB" w:rsidRDefault="008066BB" w:rsidP="008066BB">
      <w:pPr>
        <w:spacing w:line="360" w:lineRule="auto"/>
      </w:pPr>
      <w:r>
        <w:t>15</w:t>
      </w:r>
      <w:proofErr w:type="gramStart"/>
      <w:r>
        <w:t>.KAZANILACAK</w:t>
      </w:r>
      <w:proofErr w:type="gramEnd"/>
      <w:r>
        <w:t xml:space="preserve"> HAKLAR: </w:t>
      </w:r>
      <w:proofErr w:type="spellStart"/>
      <w:r>
        <w:t>Kategorilerinde</w:t>
      </w:r>
      <w:proofErr w:type="spellEnd"/>
      <w:r>
        <w:t xml:space="preserve"> </w:t>
      </w:r>
      <w:proofErr w:type="spellStart"/>
      <w:r>
        <w:t>birinci</w:t>
      </w:r>
      <w:proofErr w:type="spellEnd"/>
      <w:r>
        <w:t xml:space="preserve"> </w:t>
      </w:r>
      <w:proofErr w:type="spellStart"/>
      <w:r>
        <w:t>gelenler</w:t>
      </w:r>
      <w:proofErr w:type="spellEnd"/>
      <w:r>
        <w:t xml:space="preserve">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Yaş</w:t>
      </w:r>
      <w:proofErr w:type="spellEnd"/>
      <w:r>
        <w:t xml:space="preserve"> </w:t>
      </w:r>
      <w:proofErr w:type="spellStart"/>
      <w:r>
        <w:t>Grupları</w:t>
      </w:r>
      <w:proofErr w:type="spellEnd"/>
      <w:r>
        <w:t xml:space="preserve"> </w:t>
      </w:r>
      <w:proofErr w:type="spellStart"/>
      <w:r>
        <w:t>Şampiyonasında</w:t>
      </w:r>
      <w:proofErr w:type="spellEnd"/>
      <w:r>
        <w:t xml:space="preserve"> </w:t>
      </w:r>
      <w:proofErr w:type="spellStart"/>
      <w:r>
        <w:t>ülkemizi</w:t>
      </w:r>
      <w:proofErr w:type="spellEnd"/>
      <w:r>
        <w:t xml:space="preserve"> </w:t>
      </w:r>
      <w:proofErr w:type="spellStart"/>
      <w:r>
        <w:t>temsil</w:t>
      </w:r>
      <w:proofErr w:type="spellEnd"/>
      <w:r>
        <w:t xml:space="preserve"> </w:t>
      </w:r>
      <w:proofErr w:type="spellStart"/>
      <w:r>
        <w:t>edeceklerdir</w:t>
      </w:r>
      <w:proofErr w:type="spellEnd"/>
      <w:r>
        <w:t xml:space="preserve">. </w:t>
      </w:r>
      <w:proofErr w:type="spellStart"/>
      <w:proofErr w:type="gramStart"/>
      <w:r>
        <w:t>Birinci</w:t>
      </w:r>
      <w:proofErr w:type="spellEnd"/>
      <w:r>
        <w:t xml:space="preserve"> </w:t>
      </w:r>
      <w:proofErr w:type="spellStart"/>
      <w:r>
        <w:t>gelenin</w:t>
      </w:r>
      <w:proofErr w:type="spellEnd"/>
      <w:r>
        <w:t xml:space="preserve"> </w:t>
      </w:r>
      <w:proofErr w:type="spellStart"/>
      <w:r>
        <w:t>gidememesi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sporcunun</w:t>
      </w:r>
      <w:proofErr w:type="spellEnd"/>
      <w:r>
        <w:t xml:space="preserve"> </w:t>
      </w:r>
      <w:proofErr w:type="spellStart"/>
      <w:r>
        <w:t>gönderilip</w:t>
      </w:r>
      <w:proofErr w:type="spellEnd"/>
      <w:r>
        <w:t xml:space="preserve"> </w:t>
      </w:r>
      <w:proofErr w:type="spellStart"/>
      <w:r>
        <w:t>gönderilmemesine</w:t>
      </w:r>
      <w:proofErr w:type="spellEnd"/>
      <w:r>
        <w:t xml:space="preserve"> </w:t>
      </w:r>
      <w:proofErr w:type="spellStart"/>
      <w:r>
        <w:t>sıralama</w:t>
      </w:r>
      <w:proofErr w:type="spellEnd"/>
      <w:r>
        <w:t xml:space="preserve"> </w:t>
      </w:r>
      <w:proofErr w:type="spellStart"/>
      <w:r>
        <w:t>baz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 xml:space="preserve"> </w:t>
      </w:r>
      <w:proofErr w:type="spellStart"/>
      <w:r>
        <w:t>Federasyon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verecektir</w:t>
      </w:r>
      <w:proofErr w:type="spellEnd"/>
      <w:r>
        <w:t>.</w:t>
      </w:r>
      <w:proofErr w:type="gramEnd"/>
      <w:r w:rsidRPr="001A7861">
        <w:t xml:space="preserve"> </w:t>
      </w:r>
      <w:proofErr w:type="spellStart"/>
      <w:proofErr w:type="gramStart"/>
      <w:r>
        <w:t>Kategorilerinde</w:t>
      </w:r>
      <w:proofErr w:type="spellEnd"/>
      <w:r>
        <w:t xml:space="preserve"> ilk </w:t>
      </w:r>
      <w:proofErr w:type="spellStart"/>
      <w:r>
        <w:t>beşe</w:t>
      </w:r>
      <w:proofErr w:type="spellEnd"/>
      <w:r>
        <w:t xml:space="preserve"> </w:t>
      </w:r>
      <w:proofErr w:type="spellStart"/>
      <w:r>
        <w:t>giren</w:t>
      </w:r>
      <w:proofErr w:type="spellEnd"/>
      <w:r>
        <w:t xml:space="preserve"> </w:t>
      </w:r>
      <w:proofErr w:type="spellStart"/>
      <w:r>
        <w:t>sporcular</w:t>
      </w:r>
      <w:proofErr w:type="spellEnd"/>
      <w:r>
        <w:t xml:space="preserve"> </w:t>
      </w:r>
      <w:proofErr w:type="spellStart"/>
      <w:r>
        <w:t>gelecek</w:t>
      </w:r>
      <w:proofErr w:type="spellEnd"/>
      <w:r>
        <w:t xml:space="preserve"> </w:t>
      </w:r>
      <w:proofErr w:type="spellStart"/>
      <w:r>
        <w:t>yılki</w:t>
      </w:r>
      <w:proofErr w:type="spellEnd"/>
      <w:r>
        <w:t xml:space="preserve"> </w:t>
      </w:r>
      <w:proofErr w:type="spellStart"/>
      <w:r>
        <w:t>yarışmada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gece</w:t>
      </w:r>
      <w:proofErr w:type="spellEnd"/>
      <w:r>
        <w:t xml:space="preserve"> </w:t>
      </w:r>
      <w:proofErr w:type="spellStart"/>
      <w:r>
        <w:t>otelde</w:t>
      </w:r>
      <w:proofErr w:type="spellEnd"/>
      <w:r>
        <w:t xml:space="preserve"> </w:t>
      </w:r>
      <w:proofErr w:type="spellStart"/>
      <w:r>
        <w:t>ücretsiz</w:t>
      </w:r>
      <w:proofErr w:type="spellEnd"/>
      <w:r>
        <w:t xml:space="preserve"> </w:t>
      </w:r>
      <w:proofErr w:type="spellStart"/>
      <w:r>
        <w:t>konaklama</w:t>
      </w:r>
      <w:proofErr w:type="spellEnd"/>
      <w:r>
        <w:t xml:space="preserve"> </w:t>
      </w:r>
      <w:proofErr w:type="spellStart"/>
      <w:r>
        <w:t>hakkı</w:t>
      </w:r>
      <w:proofErr w:type="spellEnd"/>
      <w:r>
        <w:t xml:space="preserve"> </w:t>
      </w:r>
      <w:proofErr w:type="spellStart"/>
      <w:r>
        <w:t>elde</w:t>
      </w:r>
      <w:proofErr w:type="spellEnd"/>
      <w:r>
        <w:t xml:space="preserve"> </w:t>
      </w:r>
      <w:proofErr w:type="spellStart"/>
      <w:r>
        <w:t>edecekler</w:t>
      </w:r>
      <w:proofErr w:type="spellEnd"/>
      <w:r>
        <w:t>.</w:t>
      </w:r>
      <w:proofErr w:type="gramEnd"/>
    </w:p>
    <w:p w:rsidR="008066BB" w:rsidRDefault="008066BB" w:rsidP="008066BB">
      <w:pPr>
        <w:spacing w:line="360" w:lineRule="auto"/>
      </w:pPr>
      <w:r>
        <w:t>16</w:t>
      </w:r>
      <w:proofErr w:type="gramStart"/>
      <w:r>
        <w:t>.YÜKÜMLÜLÜKLER:Milli</w:t>
      </w:r>
      <w:proofErr w:type="gramEnd"/>
      <w:r>
        <w:t xml:space="preserve"> </w:t>
      </w:r>
      <w:proofErr w:type="spellStart"/>
      <w:r>
        <w:t>takım</w:t>
      </w:r>
      <w:proofErr w:type="spellEnd"/>
      <w:r>
        <w:t xml:space="preserve"> </w:t>
      </w:r>
      <w:proofErr w:type="spellStart"/>
      <w:r>
        <w:t>havuzuna</w:t>
      </w:r>
      <w:proofErr w:type="spellEnd"/>
      <w:r>
        <w:t xml:space="preserve"> </w:t>
      </w:r>
      <w:proofErr w:type="spellStart"/>
      <w:r>
        <w:t>giren</w:t>
      </w:r>
      <w:proofErr w:type="spellEnd"/>
      <w:r>
        <w:t xml:space="preserve"> </w:t>
      </w:r>
      <w:proofErr w:type="spellStart"/>
      <w:r>
        <w:t>sporcular</w:t>
      </w:r>
      <w:proofErr w:type="spellEnd"/>
      <w:r>
        <w:t xml:space="preserve"> </w:t>
      </w:r>
      <w:proofErr w:type="spellStart"/>
      <w:r>
        <w:t>Federasyonun</w:t>
      </w:r>
      <w:proofErr w:type="spellEnd"/>
      <w:r>
        <w:t xml:space="preserve"> </w:t>
      </w:r>
      <w:proofErr w:type="spellStart"/>
      <w:r>
        <w:t>düzenleyeceği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kamplarına</w:t>
      </w:r>
      <w:proofErr w:type="spellEnd"/>
      <w:r>
        <w:t xml:space="preserve"> </w:t>
      </w:r>
      <w:proofErr w:type="spellStart"/>
      <w:r>
        <w:t>katılmak</w:t>
      </w:r>
      <w:proofErr w:type="spellEnd"/>
      <w:r>
        <w:t xml:space="preserve"> </w:t>
      </w:r>
      <w:proofErr w:type="spellStart"/>
      <w:r>
        <w:t>zorundadırlar</w:t>
      </w:r>
      <w:proofErr w:type="spellEnd"/>
      <w:r>
        <w:t xml:space="preserve">. </w:t>
      </w:r>
      <w:proofErr w:type="spellStart"/>
      <w:proofErr w:type="gramStart"/>
      <w:r>
        <w:t>Ayrıca</w:t>
      </w:r>
      <w:proofErr w:type="spellEnd"/>
      <w:r>
        <w:t xml:space="preserve"> </w:t>
      </w:r>
      <w:proofErr w:type="spellStart"/>
      <w:r>
        <w:t>Milli</w:t>
      </w:r>
      <w:proofErr w:type="spellEnd"/>
      <w:r>
        <w:t xml:space="preserve"> </w:t>
      </w:r>
      <w:proofErr w:type="spellStart"/>
      <w:r>
        <w:t>Takım</w:t>
      </w:r>
      <w:proofErr w:type="spellEnd"/>
      <w:r>
        <w:t xml:space="preserve"> </w:t>
      </w:r>
      <w:proofErr w:type="spellStart"/>
      <w:r>
        <w:t>Havuzunda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sporcular</w:t>
      </w:r>
      <w:proofErr w:type="spellEnd"/>
      <w:r>
        <w:t xml:space="preserve"> </w:t>
      </w:r>
      <w:proofErr w:type="spellStart"/>
      <w:r>
        <w:t>Federasyonun</w:t>
      </w:r>
      <w:proofErr w:type="spellEnd"/>
      <w:r>
        <w:t xml:space="preserve"> yurt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yurt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yarışmalarında</w:t>
      </w:r>
      <w:proofErr w:type="spellEnd"/>
      <w:r>
        <w:t xml:space="preserve"> </w:t>
      </w:r>
      <w:proofErr w:type="spellStart"/>
      <w:r>
        <w:t>ülkemizi</w:t>
      </w:r>
      <w:proofErr w:type="spellEnd"/>
      <w:r>
        <w:t xml:space="preserve"> </w:t>
      </w:r>
      <w:proofErr w:type="spellStart"/>
      <w:r>
        <w:t>temsil</w:t>
      </w:r>
      <w:proofErr w:type="spellEnd"/>
      <w:r>
        <w:t xml:space="preserve"> </w:t>
      </w:r>
      <w:proofErr w:type="spellStart"/>
      <w:r>
        <w:t>etmekle</w:t>
      </w:r>
      <w:proofErr w:type="spellEnd"/>
      <w:r>
        <w:t xml:space="preserve"> </w:t>
      </w:r>
      <w:proofErr w:type="spellStart"/>
      <w:r>
        <w:t>yükümlüdürler</w:t>
      </w:r>
      <w:proofErr w:type="spellEnd"/>
      <w:r>
        <w:t>.</w:t>
      </w:r>
      <w:proofErr w:type="gramEnd"/>
      <w:r>
        <w:t xml:space="preserve"> 17</w:t>
      </w:r>
      <w:proofErr w:type="gramStart"/>
      <w:r>
        <w:t>.EŞİTLİK</w:t>
      </w:r>
      <w:proofErr w:type="gramEnd"/>
      <w:r>
        <w:t xml:space="preserve"> BOZMA: </w:t>
      </w:r>
      <w:proofErr w:type="spellStart"/>
      <w:r>
        <w:t>Yarışma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dereceyi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puanlı</w:t>
      </w:r>
      <w:proofErr w:type="spellEnd"/>
      <w:r>
        <w:t xml:space="preserve"> </w:t>
      </w:r>
      <w:proofErr w:type="spellStart"/>
      <w:r>
        <w:t>sporcuların</w:t>
      </w:r>
      <w:proofErr w:type="spellEnd"/>
      <w:r>
        <w:t xml:space="preserve"> </w:t>
      </w:r>
      <w:proofErr w:type="spellStart"/>
      <w:r>
        <w:t>paylaşması</w:t>
      </w:r>
      <w:proofErr w:type="spellEnd"/>
      <w:r>
        <w:t xml:space="preserve"> </w:t>
      </w:r>
      <w:proofErr w:type="spellStart"/>
      <w:r>
        <w:t>durumumda</w:t>
      </w:r>
      <w:proofErr w:type="spellEnd"/>
      <w:r>
        <w:t xml:space="preserve">; </w:t>
      </w:r>
      <w:proofErr w:type="spellStart"/>
      <w:r>
        <w:t>sırası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Buchholz-1(</w:t>
      </w:r>
      <w:proofErr w:type="spellStart"/>
      <w:r>
        <w:t>alttan</w:t>
      </w:r>
      <w:proofErr w:type="spellEnd"/>
      <w:r>
        <w:t>), Buchholz-2(</w:t>
      </w:r>
      <w:proofErr w:type="spellStart"/>
      <w:r>
        <w:t>alttan</w:t>
      </w:r>
      <w:proofErr w:type="spellEnd"/>
      <w:r>
        <w:t xml:space="preserve">), </w:t>
      </w:r>
      <w:proofErr w:type="spellStart"/>
      <w:r>
        <w:t>Sonneborn</w:t>
      </w:r>
      <w:proofErr w:type="spellEnd"/>
      <w:r>
        <w:t xml:space="preserve"> Berger, </w:t>
      </w:r>
      <w:proofErr w:type="spellStart"/>
      <w:r>
        <w:t>Galibiyet</w:t>
      </w:r>
      <w:proofErr w:type="spellEnd"/>
      <w:r>
        <w:t xml:space="preserve"> </w:t>
      </w:r>
      <w:proofErr w:type="spellStart"/>
      <w:r>
        <w:t>Sayısı</w:t>
      </w:r>
      <w:proofErr w:type="spellEnd"/>
      <w:r>
        <w:t xml:space="preserve"> </w:t>
      </w:r>
      <w:proofErr w:type="spellStart"/>
      <w:r>
        <w:t>yöntemlerine</w:t>
      </w:r>
      <w:proofErr w:type="spellEnd"/>
      <w:r>
        <w:t xml:space="preserve"> </w:t>
      </w:r>
      <w:proofErr w:type="spellStart"/>
      <w:r>
        <w:t>başvurulur</w:t>
      </w:r>
      <w:proofErr w:type="spellEnd"/>
      <w:r>
        <w:t xml:space="preserve">.  </w:t>
      </w:r>
      <w:proofErr w:type="spellStart"/>
      <w:r>
        <w:t>Birincilik</w:t>
      </w:r>
      <w:proofErr w:type="spellEnd"/>
      <w:r>
        <w:t xml:space="preserve"> </w:t>
      </w:r>
      <w:proofErr w:type="spellStart"/>
      <w:r>
        <w:t>ödülleri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puanlı</w:t>
      </w:r>
      <w:proofErr w:type="spellEnd"/>
      <w:r>
        <w:t xml:space="preserve"> </w:t>
      </w:r>
      <w:proofErr w:type="spellStart"/>
      <w:r>
        <w:t>olunması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eşitlik</w:t>
      </w:r>
      <w:proofErr w:type="spellEnd"/>
      <w:r>
        <w:t xml:space="preserve"> </w:t>
      </w:r>
      <w:proofErr w:type="spellStart"/>
      <w:r>
        <w:t>bozma</w:t>
      </w:r>
      <w:proofErr w:type="spellEnd"/>
      <w:r>
        <w:t xml:space="preserve"> </w:t>
      </w:r>
      <w:proofErr w:type="spellStart"/>
      <w:r>
        <w:t>karşılaşmaları</w:t>
      </w:r>
      <w:proofErr w:type="spellEnd"/>
      <w:r>
        <w:t xml:space="preserve"> </w:t>
      </w:r>
      <w:proofErr w:type="spellStart"/>
      <w:r>
        <w:t>yapılır.İki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renk</w:t>
      </w:r>
      <w:proofErr w:type="spellEnd"/>
      <w:r>
        <w:t xml:space="preserve">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belirlenip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20 dakika+10 </w:t>
      </w:r>
      <w:proofErr w:type="spellStart"/>
      <w:r>
        <w:t>saniye</w:t>
      </w:r>
      <w:proofErr w:type="spellEnd"/>
      <w:r>
        <w:t xml:space="preserve"> </w:t>
      </w:r>
      <w:proofErr w:type="spellStart"/>
      <w:r>
        <w:t>eklemeli</w:t>
      </w:r>
      <w:proofErr w:type="spellEnd"/>
      <w:r>
        <w:t xml:space="preserve"> , </w:t>
      </w:r>
      <w:proofErr w:type="spellStart"/>
      <w:r>
        <w:t>eşitlik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renk</w:t>
      </w:r>
      <w:proofErr w:type="spellEnd"/>
      <w:r>
        <w:t xml:space="preserve"> değişerek7 dakika+3 </w:t>
      </w:r>
      <w:proofErr w:type="spellStart"/>
      <w:r>
        <w:t>saniye,yine</w:t>
      </w:r>
      <w:proofErr w:type="spellEnd"/>
      <w:r>
        <w:t xml:space="preserve">  </w:t>
      </w:r>
      <w:proofErr w:type="spellStart"/>
      <w:r>
        <w:t>eşitlik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, </w:t>
      </w:r>
      <w:proofErr w:type="spellStart"/>
      <w:r>
        <w:t>Altın</w:t>
      </w:r>
      <w:proofErr w:type="spellEnd"/>
      <w:r>
        <w:t xml:space="preserve">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uygulaması</w:t>
      </w:r>
      <w:proofErr w:type="spellEnd"/>
      <w:r>
        <w:t xml:space="preserve"> </w:t>
      </w:r>
      <w:proofErr w:type="spellStart"/>
      <w:r>
        <w:t>yapılır.Altın</w:t>
      </w:r>
      <w:proofErr w:type="spellEnd"/>
      <w:r>
        <w:t xml:space="preserve">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uygulamasında</w:t>
      </w:r>
      <w:proofErr w:type="spellEnd"/>
      <w:r>
        <w:t xml:space="preserve">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yine</w:t>
      </w:r>
      <w:proofErr w:type="spellEnd"/>
      <w:r>
        <w:t xml:space="preserve"> </w:t>
      </w:r>
      <w:proofErr w:type="spellStart"/>
      <w:r>
        <w:t>renk</w:t>
      </w:r>
      <w:proofErr w:type="spellEnd"/>
      <w:r>
        <w:t xml:space="preserve"> </w:t>
      </w:r>
      <w:proofErr w:type="spellStart"/>
      <w:r>
        <w:t>seçimi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yapılır</w:t>
      </w:r>
      <w:proofErr w:type="spellEnd"/>
      <w:r>
        <w:t xml:space="preserve">. </w:t>
      </w:r>
      <w:proofErr w:type="spellStart"/>
      <w:proofErr w:type="gramStart"/>
      <w:r>
        <w:t>Eşitlik</w:t>
      </w:r>
      <w:proofErr w:type="spellEnd"/>
      <w:r>
        <w:t xml:space="preserve"> </w:t>
      </w:r>
      <w:proofErr w:type="spellStart"/>
      <w:r>
        <w:t>karşılaşmalarına</w:t>
      </w:r>
      <w:proofErr w:type="spellEnd"/>
      <w:r>
        <w:t xml:space="preserve"> </w:t>
      </w:r>
      <w:proofErr w:type="spellStart"/>
      <w:r>
        <w:t>ikiden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yarışmacı</w:t>
      </w:r>
      <w:proofErr w:type="spellEnd"/>
      <w:r>
        <w:t xml:space="preserve"> </w:t>
      </w:r>
      <w:proofErr w:type="spellStart"/>
      <w:r>
        <w:t>kalırsa</w:t>
      </w:r>
      <w:proofErr w:type="spellEnd"/>
      <w:r>
        <w:t xml:space="preserve"> Berger </w:t>
      </w:r>
      <w:proofErr w:type="spellStart"/>
      <w:r>
        <w:t>eşlendirme</w:t>
      </w:r>
      <w:proofErr w:type="spellEnd"/>
      <w:r>
        <w:t xml:space="preserve"> </w:t>
      </w:r>
      <w:proofErr w:type="spellStart"/>
      <w:r>
        <w:t>uygulanacaktır</w:t>
      </w:r>
      <w:proofErr w:type="spellEnd"/>
      <w:r>
        <w:t>.</w:t>
      </w:r>
      <w:proofErr w:type="gramEnd"/>
      <w:r>
        <w:t xml:space="preserve"> </w:t>
      </w:r>
      <w:proofErr w:type="spellStart"/>
      <w:r>
        <w:t>Eşitlik</w:t>
      </w:r>
      <w:proofErr w:type="spellEnd"/>
      <w:r>
        <w:t xml:space="preserve"> </w:t>
      </w:r>
      <w:proofErr w:type="spellStart"/>
      <w:r>
        <w:t>bozma</w:t>
      </w:r>
      <w:proofErr w:type="spellEnd"/>
      <w:r>
        <w:t xml:space="preserve"> </w:t>
      </w:r>
      <w:proofErr w:type="spellStart"/>
      <w:r>
        <w:t>karşılaşmaları</w:t>
      </w:r>
      <w:proofErr w:type="spellEnd"/>
      <w:r>
        <w:t xml:space="preserve"> </w:t>
      </w:r>
      <w:proofErr w:type="spellStart"/>
      <w:r>
        <w:t>Federasyonun</w:t>
      </w:r>
      <w:proofErr w:type="spellEnd"/>
      <w:r>
        <w:t xml:space="preserve"> </w:t>
      </w:r>
      <w:proofErr w:type="spellStart"/>
      <w:r>
        <w:t>belirleyeceği</w:t>
      </w:r>
      <w:proofErr w:type="spellEnd"/>
      <w:r>
        <w:t xml:space="preserve"> </w:t>
      </w:r>
      <w:proofErr w:type="spellStart"/>
      <w:proofErr w:type="gramStart"/>
      <w:r>
        <w:t>gün</w:t>
      </w:r>
      <w:proofErr w:type="spellEnd"/>
      <w:r>
        <w:t xml:space="preserve">  </w:t>
      </w:r>
      <w:proofErr w:type="spellStart"/>
      <w:r>
        <w:t>ve</w:t>
      </w:r>
      <w:proofErr w:type="spellEnd"/>
      <w:proofErr w:type="gramEnd"/>
      <w:r>
        <w:t xml:space="preserve"> </w:t>
      </w:r>
      <w:proofErr w:type="spellStart"/>
      <w:r>
        <w:t>yerlerde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>.</w:t>
      </w:r>
    </w:p>
    <w:p w:rsidR="008066BB" w:rsidRDefault="008066BB" w:rsidP="008066BB">
      <w:pPr>
        <w:spacing w:line="360" w:lineRule="auto"/>
      </w:pPr>
      <w:r>
        <w:t>18. YAPTIRIM:</w:t>
      </w:r>
    </w:p>
    <w:p w:rsidR="008066BB" w:rsidRDefault="008066BB" w:rsidP="008066BB">
      <w:pPr>
        <w:spacing w:line="360" w:lineRule="auto"/>
      </w:pPr>
      <w:r>
        <w:t xml:space="preserve">a) </w:t>
      </w:r>
      <w:proofErr w:type="spellStart"/>
      <w:r>
        <w:t>Federasyonca</w:t>
      </w:r>
      <w:proofErr w:type="spellEnd"/>
      <w:r>
        <w:t xml:space="preserve"> </w:t>
      </w:r>
      <w:proofErr w:type="spellStart"/>
      <w:r>
        <w:t>geçerli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mazareti</w:t>
      </w:r>
      <w:proofErr w:type="spellEnd"/>
      <w:r>
        <w:t xml:space="preserve"> </w:t>
      </w:r>
      <w:proofErr w:type="spellStart"/>
      <w:r>
        <w:t>olmadan</w:t>
      </w:r>
      <w:proofErr w:type="spellEnd"/>
      <w:r>
        <w:t xml:space="preserve"> </w:t>
      </w:r>
      <w:proofErr w:type="spellStart"/>
      <w:r>
        <w:t>yarışmadan</w:t>
      </w:r>
      <w:proofErr w:type="spellEnd"/>
      <w:r>
        <w:t xml:space="preserve"> </w:t>
      </w:r>
      <w:proofErr w:type="spellStart"/>
      <w:r>
        <w:t>çekilen</w:t>
      </w:r>
      <w:proofErr w:type="spellEnd"/>
      <w:r>
        <w:t xml:space="preserve"> </w:t>
      </w:r>
      <w:proofErr w:type="spellStart"/>
      <w:r>
        <w:t>oyuncu</w:t>
      </w:r>
      <w:proofErr w:type="spellEnd"/>
      <w:r>
        <w:t xml:space="preserve">, </w:t>
      </w:r>
      <w:proofErr w:type="spellStart"/>
      <w:r>
        <w:t>ertesi</w:t>
      </w:r>
      <w:proofErr w:type="spellEnd"/>
      <w:r>
        <w:t xml:space="preserve"> </w:t>
      </w:r>
      <w:proofErr w:type="spellStart"/>
      <w:r>
        <w:t>yıllki</w:t>
      </w:r>
      <w:proofErr w:type="spellEnd"/>
      <w:r>
        <w:t xml:space="preserve"> </w:t>
      </w:r>
      <w:proofErr w:type="spellStart"/>
      <w:r>
        <w:t>yaş</w:t>
      </w:r>
      <w:proofErr w:type="spellEnd"/>
      <w:r>
        <w:t xml:space="preserve"> </w:t>
      </w:r>
      <w:proofErr w:type="spellStart"/>
      <w:r>
        <w:t>birincilikleri</w:t>
      </w:r>
      <w:proofErr w:type="spellEnd"/>
      <w:r>
        <w:t xml:space="preserve"> </w:t>
      </w:r>
      <w:proofErr w:type="spellStart"/>
      <w:r>
        <w:t>yarışmasına</w:t>
      </w:r>
      <w:proofErr w:type="spellEnd"/>
      <w:r>
        <w:t xml:space="preserve"> </w:t>
      </w:r>
      <w:proofErr w:type="spellStart"/>
      <w:r>
        <w:t>katılamazlar</w:t>
      </w:r>
      <w:proofErr w:type="spellEnd"/>
      <w:r>
        <w:t>.</w:t>
      </w:r>
    </w:p>
    <w:p w:rsidR="008066BB" w:rsidRDefault="008066BB" w:rsidP="008066BB">
      <w:pPr>
        <w:spacing w:line="360" w:lineRule="auto"/>
      </w:pPr>
      <w:proofErr w:type="gramStart"/>
      <w:r>
        <w:t>b)</w:t>
      </w:r>
      <w:proofErr w:type="spellStart"/>
      <w:proofErr w:type="gramEnd"/>
      <w:r>
        <w:t>Ülkemizi</w:t>
      </w:r>
      <w:proofErr w:type="spellEnd"/>
      <w:r>
        <w:t xml:space="preserve"> yurt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temsil</w:t>
      </w:r>
      <w:proofErr w:type="spellEnd"/>
      <w:r>
        <w:t xml:space="preserve"> </w:t>
      </w:r>
      <w:proofErr w:type="spellStart"/>
      <w:r>
        <w:t>etme</w:t>
      </w:r>
      <w:proofErr w:type="spellEnd"/>
      <w:r>
        <w:t xml:space="preserve"> </w:t>
      </w:r>
      <w:proofErr w:type="spellStart"/>
      <w:r>
        <w:t>hakkı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sporcular</w:t>
      </w:r>
      <w:proofErr w:type="spellEnd"/>
      <w:r>
        <w:t xml:space="preserve">,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bildirmesine</w:t>
      </w:r>
      <w:proofErr w:type="spellEnd"/>
      <w:r>
        <w:t xml:space="preserve"> </w:t>
      </w:r>
      <w:proofErr w:type="spellStart"/>
      <w:r>
        <w:t>rağmen</w:t>
      </w:r>
      <w:proofErr w:type="spellEnd"/>
      <w:r>
        <w:t xml:space="preserve"> </w:t>
      </w:r>
      <w:proofErr w:type="spellStart"/>
      <w:r>
        <w:t>katılmaktan</w:t>
      </w:r>
      <w:proofErr w:type="spellEnd"/>
      <w:r>
        <w:t xml:space="preserve"> </w:t>
      </w:r>
      <w:proofErr w:type="spellStart"/>
      <w:r>
        <w:t>vazgeçerlerse</w:t>
      </w:r>
      <w:proofErr w:type="spellEnd"/>
      <w:r>
        <w:t xml:space="preserve">, </w:t>
      </w:r>
      <w:proofErr w:type="spellStart"/>
      <w:r>
        <w:t>doğacak</w:t>
      </w:r>
      <w:proofErr w:type="spellEnd"/>
      <w:r>
        <w:t xml:space="preserve"> </w:t>
      </w:r>
      <w:proofErr w:type="spellStart"/>
      <w:r>
        <w:t>maddi</w:t>
      </w:r>
      <w:proofErr w:type="spellEnd"/>
      <w:r>
        <w:t xml:space="preserve"> </w:t>
      </w:r>
      <w:proofErr w:type="spellStart"/>
      <w:r>
        <w:t>zararları</w:t>
      </w:r>
      <w:proofErr w:type="spellEnd"/>
      <w:r>
        <w:t xml:space="preserve"> </w:t>
      </w:r>
      <w:proofErr w:type="spellStart"/>
      <w:r>
        <w:t>karşılarlar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Kuruluna</w:t>
      </w:r>
      <w:proofErr w:type="spellEnd"/>
      <w:r>
        <w:t xml:space="preserve"> </w:t>
      </w:r>
      <w:proofErr w:type="spellStart"/>
      <w:r>
        <w:t>sevkedilirler</w:t>
      </w:r>
      <w:proofErr w:type="spellEnd"/>
      <w:r>
        <w:t xml:space="preserve">. </w:t>
      </w:r>
    </w:p>
    <w:p w:rsidR="008066BB" w:rsidRDefault="008066BB" w:rsidP="008066BB">
      <w:pPr>
        <w:spacing w:line="360" w:lineRule="auto"/>
      </w:pPr>
      <w:proofErr w:type="gramStart"/>
      <w:r>
        <w:t>c)</w:t>
      </w:r>
      <w:proofErr w:type="spellStart"/>
      <w:r>
        <w:t>Milli</w:t>
      </w:r>
      <w:proofErr w:type="spellEnd"/>
      <w:proofErr w:type="gramEnd"/>
      <w:r>
        <w:t xml:space="preserve"> </w:t>
      </w:r>
      <w:proofErr w:type="spellStart"/>
      <w:r>
        <w:t>takım</w:t>
      </w:r>
      <w:proofErr w:type="spellEnd"/>
      <w:r>
        <w:t xml:space="preserve"> </w:t>
      </w:r>
      <w:proofErr w:type="spellStart"/>
      <w:r>
        <w:t>havuzuna</w:t>
      </w:r>
      <w:proofErr w:type="spellEnd"/>
      <w:r>
        <w:t xml:space="preserve"> </w:t>
      </w:r>
      <w:proofErr w:type="spellStart"/>
      <w:r>
        <w:t>seçilen</w:t>
      </w:r>
      <w:proofErr w:type="spellEnd"/>
      <w:r>
        <w:t xml:space="preserve"> </w:t>
      </w:r>
      <w:proofErr w:type="spellStart"/>
      <w:r>
        <w:t>sporcuların</w:t>
      </w:r>
      <w:proofErr w:type="spellEnd"/>
      <w:r>
        <w:t xml:space="preserve"> KKSF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kamplarına</w:t>
      </w:r>
      <w:proofErr w:type="spellEnd"/>
      <w:r>
        <w:t xml:space="preserve"> </w:t>
      </w:r>
      <w:proofErr w:type="spellStart"/>
      <w:r>
        <w:t>geçerli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mazareti</w:t>
      </w:r>
      <w:proofErr w:type="spellEnd"/>
      <w:r>
        <w:t xml:space="preserve"> </w:t>
      </w:r>
      <w:proofErr w:type="spellStart"/>
      <w:r>
        <w:t>olmadan</w:t>
      </w:r>
      <w:proofErr w:type="spellEnd"/>
      <w:r>
        <w:t xml:space="preserve"> </w:t>
      </w:r>
      <w:proofErr w:type="spellStart"/>
      <w:r>
        <w:t>katılmaması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milli</w:t>
      </w:r>
      <w:proofErr w:type="spellEnd"/>
      <w:r>
        <w:t xml:space="preserve"> </w:t>
      </w:r>
      <w:proofErr w:type="spellStart"/>
      <w:r>
        <w:t>takım</w:t>
      </w:r>
      <w:proofErr w:type="spellEnd"/>
      <w:r>
        <w:t xml:space="preserve"> </w:t>
      </w:r>
      <w:proofErr w:type="spellStart"/>
      <w:r>
        <w:t>oyuncularına</w:t>
      </w:r>
      <w:proofErr w:type="spellEnd"/>
      <w:r>
        <w:t xml:space="preserve"> </w:t>
      </w:r>
      <w:proofErr w:type="spellStart"/>
      <w:r>
        <w:t>sağlanan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sağlanacak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haklardan</w:t>
      </w:r>
      <w:proofErr w:type="spellEnd"/>
      <w:r>
        <w:t xml:space="preserve"> </w:t>
      </w:r>
      <w:proofErr w:type="spellStart"/>
      <w:r>
        <w:t>yararlanamazlar</w:t>
      </w:r>
      <w:proofErr w:type="spellEnd"/>
      <w:r>
        <w:t>.</w:t>
      </w:r>
    </w:p>
    <w:p w:rsidR="008066BB" w:rsidRDefault="008066BB" w:rsidP="008066BB">
      <w:pPr>
        <w:spacing w:line="360" w:lineRule="auto"/>
      </w:pPr>
      <w:proofErr w:type="gramStart"/>
      <w:r>
        <w:t>d)</w:t>
      </w:r>
      <w:proofErr w:type="spellStart"/>
      <w:proofErr w:type="gramEnd"/>
      <w:r>
        <w:t>Milli</w:t>
      </w:r>
      <w:proofErr w:type="spellEnd"/>
      <w:r>
        <w:t xml:space="preserve"> </w:t>
      </w:r>
      <w:proofErr w:type="spellStart"/>
      <w:r>
        <w:t>takım</w:t>
      </w:r>
      <w:proofErr w:type="spellEnd"/>
      <w:r>
        <w:t xml:space="preserve"> </w:t>
      </w:r>
      <w:proofErr w:type="spellStart"/>
      <w:r>
        <w:t>havuzuna</w:t>
      </w:r>
      <w:proofErr w:type="spellEnd"/>
      <w:r>
        <w:t xml:space="preserve"> </w:t>
      </w:r>
      <w:proofErr w:type="spellStart"/>
      <w:r>
        <w:t>seçilen</w:t>
      </w:r>
      <w:proofErr w:type="spellEnd"/>
      <w:r>
        <w:t xml:space="preserve"> </w:t>
      </w:r>
      <w:proofErr w:type="spellStart"/>
      <w:r>
        <w:t>sporcular</w:t>
      </w:r>
      <w:proofErr w:type="spellEnd"/>
      <w:r>
        <w:t xml:space="preserve">  KKSF’nin </w:t>
      </w:r>
      <w:proofErr w:type="spellStart"/>
      <w:r>
        <w:t>belirleyeceği</w:t>
      </w:r>
      <w:proofErr w:type="spellEnd"/>
      <w:r>
        <w:t xml:space="preserve"> yurt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yurt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etkinliklere</w:t>
      </w:r>
      <w:proofErr w:type="spellEnd"/>
      <w:r>
        <w:t xml:space="preserve"> </w:t>
      </w:r>
      <w:proofErr w:type="spellStart"/>
      <w:r>
        <w:t>mazaretsiz</w:t>
      </w:r>
      <w:proofErr w:type="spellEnd"/>
      <w:r>
        <w:t xml:space="preserve"> </w:t>
      </w:r>
      <w:proofErr w:type="spellStart"/>
      <w:r>
        <w:t>katılmayanlara</w:t>
      </w:r>
      <w:proofErr w:type="spellEnd"/>
      <w:r>
        <w:t xml:space="preserve"> ‘c’ </w:t>
      </w:r>
      <w:proofErr w:type="spellStart"/>
      <w:r>
        <w:t>bendindeki</w:t>
      </w:r>
      <w:proofErr w:type="spellEnd"/>
      <w:r>
        <w:t xml:space="preserve"> </w:t>
      </w:r>
      <w:proofErr w:type="spellStart"/>
      <w:r>
        <w:t>yaptırım</w:t>
      </w:r>
      <w:proofErr w:type="spellEnd"/>
      <w:r>
        <w:t xml:space="preserve"> </w:t>
      </w:r>
      <w:proofErr w:type="spellStart"/>
      <w:r>
        <w:t>uygulanacaktır</w:t>
      </w:r>
      <w:proofErr w:type="spellEnd"/>
      <w:r>
        <w:t>.</w:t>
      </w:r>
    </w:p>
    <w:p w:rsidR="008066BB" w:rsidRDefault="008066BB" w:rsidP="008066BB">
      <w:pPr>
        <w:spacing w:line="360" w:lineRule="auto"/>
      </w:pPr>
      <w:r>
        <w:t xml:space="preserve">19.İTİRAZ: </w:t>
      </w:r>
      <w:proofErr w:type="spellStart"/>
      <w:r>
        <w:t>İtiraz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oluşturulmayacak</w:t>
      </w:r>
      <w:proofErr w:type="spellEnd"/>
      <w:r>
        <w:t xml:space="preserve"> </w:t>
      </w:r>
      <w:proofErr w:type="spellStart"/>
      <w:proofErr w:type="gramStart"/>
      <w:r>
        <w:t>olup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başhakemin</w:t>
      </w:r>
      <w:proofErr w:type="spellEnd"/>
      <w:r>
        <w:t xml:space="preserve"> </w:t>
      </w:r>
      <w:proofErr w:type="spellStart"/>
      <w:r>
        <w:t>vereceği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kesindir</w:t>
      </w:r>
      <w:proofErr w:type="spellEnd"/>
      <w:r>
        <w:t>.</w:t>
      </w:r>
    </w:p>
    <w:p w:rsidR="008066BB" w:rsidRDefault="008066BB" w:rsidP="008066BB">
      <w:pPr>
        <w:spacing w:line="360" w:lineRule="auto"/>
      </w:pPr>
      <w:r>
        <w:t>20</w:t>
      </w:r>
      <w:proofErr w:type="gramStart"/>
      <w:r>
        <w:t>.BEKLEME</w:t>
      </w:r>
      <w:proofErr w:type="gramEnd"/>
      <w:r>
        <w:t xml:space="preserve"> SÜRESİ: </w:t>
      </w:r>
      <w:proofErr w:type="spellStart"/>
      <w:r>
        <w:t>Bekleme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30 </w:t>
      </w:r>
      <w:proofErr w:type="spellStart"/>
      <w:r>
        <w:t>dakikadır</w:t>
      </w:r>
      <w:proofErr w:type="spellEnd"/>
      <w:r>
        <w:t xml:space="preserve">. Bu </w:t>
      </w:r>
      <w:proofErr w:type="spellStart"/>
      <w:proofErr w:type="gramStart"/>
      <w:r>
        <w:t>süreden</w:t>
      </w:r>
      <w:proofErr w:type="spellEnd"/>
      <w:r>
        <w:t xml:space="preserve">  </w:t>
      </w:r>
      <w:proofErr w:type="spellStart"/>
      <w:r>
        <w:t>sonra</w:t>
      </w:r>
      <w:proofErr w:type="spellEnd"/>
      <w:proofErr w:type="gramEnd"/>
      <w:r>
        <w:t xml:space="preserve"> </w:t>
      </w:r>
      <w:proofErr w:type="spellStart"/>
      <w:r>
        <w:t>gelenler</w:t>
      </w:r>
      <w:proofErr w:type="spellEnd"/>
      <w:r>
        <w:t xml:space="preserve"> </w:t>
      </w:r>
      <w:proofErr w:type="spellStart"/>
      <w:r>
        <w:t>hükmen</w:t>
      </w:r>
      <w:proofErr w:type="spellEnd"/>
      <w:r>
        <w:t xml:space="preserve"> </w:t>
      </w:r>
      <w:proofErr w:type="spellStart"/>
      <w:r>
        <w:t>mağlup</w:t>
      </w:r>
      <w:proofErr w:type="spellEnd"/>
      <w:r>
        <w:t xml:space="preserve"> </w:t>
      </w:r>
      <w:proofErr w:type="spellStart"/>
      <w:r>
        <w:t>sayılır</w:t>
      </w:r>
      <w:proofErr w:type="spellEnd"/>
      <w:r>
        <w:t>.</w:t>
      </w:r>
    </w:p>
    <w:p w:rsidR="008066BB" w:rsidRDefault="008066BB" w:rsidP="008066BB">
      <w:pPr>
        <w:spacing w:line="360" w:lineRule="auto"/>
      </w:pPr>
      <w:r>
        <w:lastRenderedPageBreak/>
        <w:t>21</w:t>
      </w:r>
      <w:proofErr w:type="gramStart"/>
      <w:r>
        <w:t>.CEP</w:t>
      </w:r>
      <w:proofErr w:type="gramEnd"/>
      <w:r>
        <w:t xml:space="preserve"> TELEFONU: </w:t>
      </w:r>
      <w:proofErr w:type="spellStart"/>
      <w:r>
        <w:t>Yarışma</w:t>
      </w:r>
      <w:proofErr w:type="spellEnd"/>
      <w:r>
        <w:t xml:space="preserve"> </w:t>
      </w:r>
      <w:proofErr w:type="spellStart"/>
      <w:r>
        <w:t>salonuna</w:t>
      </w:r>
      <w:proofErr w:type="spellEnd"/>
      <w:r>
        <w:t xml:space="preserve"> </w:t>
      </w:r>
      <w:proofErr w:type="spellStart"/>
      <w:r>
        <w:t>sporcular</w:t>
      </w:r>
      <w:proofErr w:type="spellEnd"/>
      <w:r>
        <w:t xml:space="preserve"> </w:t>
      </w:r>
      <w:proofErr w:type="spellStart"/>
      <w:r>
        <w:t>kesinlikle</w:t>
      </w:r>
      <w:proofErr w:type="spellEnd"/>
      <w:r>
        <w:t xml:space="preserve"> </w:t>
      </w:r>
      <w:proofErr w:type="spellStart"/>
      <w:r>
        <w:t>cep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giremezler</w:t>
      </w:r>
      <w:proofErr w:type="spellEnd"/>
      <w:r>
        <w:t>.</w:t>
      </w:r>
    </w:p>
    <w:p w:rsidR="008066BB" w:rsidRDefault="008066BB" w:rsidP="008066BB">
      <w:pPr>
        <w:spacing w:line="360" w:lineRule="auto"/>
      </w:pPr>
      <w:r>
        <w:t>22</w:t>
      </w:r>
      <w:proofErr w:type="gramStart"/>
      <w:r>
        <w:t>.BAŞHAKEM</w:t>
      </w:r>
      <w:proofErr w:type="gramEnd"/>
      <w:r>
        <w:t xml:space="preserve">:  </w:t>
      </w:r>
      <w:proofErr w:type="spellStart"/>
      <w:r>
        <w:t>Başhakem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hakemler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duyurulacaktır</w:t>
      </w:r>
      <w:proofErr w:type="spellEnd"/>
      <w:r>
        <w:t>.</w:t>
      </w:r>
    </w:p>
    <w:p w:rsidR="008066BB" w:rsidRDefault="008066BB" w:rsidP="008066BB">
      <w:pPr>
        <w:spacing w:line="360" w:lineRule="auto"/>
      </w:pPr>
    </w:p>
    <w:p w:rsidR="008066BB" w:rsidRDefault="008066BB" w:rsidP="008066BB">
      <w:pPr>
        <w:spacing w:line="360" w:lineRule="auto"/>
      </w:pPr>
      <w:r>
        <w:t>23</w:t>
      </w:r>
      <w:proofErr w:type="gramStart"/>
      <w:r>
        <w:t>.PROGRAM</w:t>
      </w:r>
      <w:proofErr w:type="gramEnd"/>
      <w:r>
        <w:t>:</w:t>
      </w:r>
    </w:p>
    <w:p w:rsidR="008066BB" w:rsidRDefault="008066BB" w:rsidP="008066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  <w:gridCol w:w="1843"/>
        <w:gridCol w:w="4282"/>
      </w:tblGrid>
      <w:tr w:rsidR="008066BB" w:rsidRPr="00054E9A" w:rsidTr="00D528D6">
        <w:tc>
          <w:tcPr>
            <w:tcW w:w="1668" w:type="dxa"/>
            <w:shd w:val="clear" w:color="auto" w:fill="auto"/>
          </w:tcPr>
          <w:p w:rsidR="008066BB" w:rsidRPr="00054E9A" w:rsidRDefault="008066BB" w:rsidP="00D528D6">
            <w:pPr>
              <w:rPr>
                <w:b/>
                <w:sz w:val="28"/>
                <w:szCs w:val="28"/>
              </w:rPr>
            </w:pPr>
            <w:r w:rsidRPr="00054E9A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417" w:type="dxa"/>
            <w:shd w:val="clear" w:color="auto" w:fill="auto"/>
          </w:tcPr>
          <w:p w:rsidR="008066BB" w:rsidRPr="00054E9A" w:rsidRDefault="008066BB" w:rsidP="00D528D6">
            <w:pPr>
              <w:rPr>
                <w:b/>
                <w:sz w:val="28"/>
                <w:szCs w:val="28"/>
              </w:rPr>
            </w:pPr>
            <w:r w:rsidRPr="00054E9A">
              <w:rPr>
                <w:b/>
                <w:sz w:val="28"/>
                <w:szCs w:val="28"/>
              </w:rPr>
              <w:t>GÜN</w:t>
            </w:r>
          </w:p>
        </w:tc>
        <w:tc>
          <w:tcPr>
            <w:tcW w:w="1843" w:type="dxa"/>
            <w:shd w:val="clear" w:color="auto" w:fill="auto"/>
          </w:tcPr>
          <w:p w:rsidR="008066BB" w:rsidRPr="00054E9A" w:rsidRDefault="008066BB" w:rsidP="00D528D6">
            <w:pPr>
              <w:rPr>
                <w:b/>
                <w:sz w:val="28"/>
                <w:szCs w:val="28"/>
              </w:rPr>
            </w:pPr>
            <w:r w:rsidRPr="00054E9A">
              <w:rPr>
                <w:b/>
                <w:sz w:val="28"/>
                <w:szCs w:val="28"/>
              </w:rPr>
              <w:t>SAAT</w:t>
            </w:r>
          </w:p>
        </w:tc>
        <w:tc>
          <w:tcPr>
            <w:tcW w:w="4282" w:type="dxa"/>
            <w:shd w:val="clear" w:color="auto" w:fill="auto"/>
          </w:tcPr>
          <w:p w:rsidR="008066BB" w:rsidRPr="00054E9A" w:rsidRDefault="008066BB" w:rsidP="00D528D6">
            <w:pPr>
              <w:rPr>
                <w:b/>
                <w:sz w:val="28"/>
                <w:szCs w:val="28"/>
              </w:rPr>
            </w:pPr>
            <w:r w:rsidRPr="00054E9A">
              <w:rPr>
                <w:b/>
                <w:sz w:val="28"/>
                <w:szCs w:val="28"/>
              </w:rPr>
              <w:t>AÇIKLAMA</w:t>
            </w:r>
          </w:p>
        </w:tc>
      </w:tr>
      <w:tr w:rsidR="008066BB" w:rsidRPr="00054E9A" w:rsidTr="00D528D6">
        <w:tc>
          <w:tcPr>
            <w:tcW w:w="1668" w:type="dxa"/>
            <w:shd w:val="clear" w:color="auto" w:fill="8DB3E2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14.11.2014</w:t>
            </w:r>
          </w:p>
        </w:tc>
        <w:tc>
          <w:tcPr>
            <w:tcW w:w="1417" w:type="dxa"/>
            <w:shd w:val="clear" w:color="auto" w:fill="8DB3E2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Cuma</w:t>
            </w:r>
            <w:proofErr w:type="spellEnd"/>
          </w:p>
        </w:tc>
        <w:tc>
          <w:tcPr>
            <w:tcW w:w="1843" w:type="dxa"/>
            <w:shd w:val="clear" w:color="auto" w:fill="8DB3E2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17:00</w:t>
            </w:r>
          </w:p>
        </w:tc>
        <w:tc>
          <w:tcPr>
            <w:tcW w:w="4282" w:type="dxa"/>
            <w:shd w:val="clear" w:color="auto" w:fill="8DB3E2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 xml:space="preserve">Son </w:t>
            </w:r>
            <w:proofErr w:type="spellStart"/>
            <w:r w:rsidRPr="00E45510">
              <w:rPr>
                <w:sz w:val="28"/>
                <w:szCs w:val="28"/>
              </w:rPr>
              <w:t>Başvuru</w:t>
            </w:r>
            <w:proofErr w:type="spellEnd"/>
            <w:r w:rsidRPr="00E45510">
              <w:rPr>
                <w:sz w:val="28"/>
                <w:szCs w:val="28"/>
              </w:rPr>
              <w:t xml:space="preserve"> </w:t>
            </w:r>
            <w:proofErr w:type="spellStart"/>
            <w:r w:rsidRPr="00E45510">
              <w:rPr>
                <w:sz w:val="28"/>
                <w:szCs w:val="28"/>
              </w:rPr>
              <w:t>tarihi</w:t>
            </w:r>
            <w:proofErr w:type="spellEnd"/>
          </w:p>
        </w:tc>
      </w:tr>
      <w:tr w:rsidR="008066BB" w:rsidRPr="00054E9A" w:rsidTr="00D528D6">
        <w:tc>
          <w:tcPr>
            <w:tcW w:w="1668" w:type="dxa"/>
            <w:shd w:val="clear" w:color="auto" w:fill="E5B8B7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17.11.2014</w:t>
            </w:r>
          </w:p>
        </w:tc>
        <w:tc>
          <w:tcPr>
            <w:tcW w:w="1417" w:type="dxa"/>
            <w:shd w:val="clear" w:color="auto" w:fill="E5B8B7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Pazartesi</w:t>
            </w:r>
            <w:proofErr w:type="spellEnd"/>
          </w:p>
        </w:tc>
        <w:tc>
          <w:tcPr>
            <w:tcW w:w="1843" w:type="dxa"/>
            <w:shd w:val="clear" w:color="auto" w:fill="E5B8B7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20:00</w:t>
            </w:r>
          </w:p>
        </w:tc>
        <w:tc>
          <w:tcPr>
            <w:tcW w:w="4282" w:type="dxa"/>
            <w:shd w:val="clear" w:color="auto" w:fill="E5B8B7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Geçici</w:t>
            </w:r>
            <w:proofErr w:type="spellEnd"/>
            <w:r w:rsidRPr="00E45510">
              <w:rPr>
                <w:sz w:val="28"/>
                <w:szCs w:val="28"/>
              </w:rPr>
              <w:t xml:space="preserve"> </w:t>
            </w:r>
            <w:proofErr w:type="spellStart"/>
            <w:r w:rsidRPr="00E45510">
              <w:rPr>
                <w:sz w:val="28"/>
                <w:szCs w:val="28"/>
              </w:rPr>
              <w:t>Başvuru</w:t>
            </w:r>
            <w:proofErr w:type="spellEnd"/>
            <w:r w:rsidRPr="00E45510">
              <w:rPr>
                <w:sz w:val="28"/>
                <w:szCs w:val="28"/>
              </w:rPr>
              <w:t xml:space="preserve"> </w:t>
            </w:r>
            <w:proofErr w:type="spellStart"/>
            <w:r w:rsidRPr="00E45510">
              <w:rPr>
                <w:sz w:val="28"/>
                <w:szCs w:val="28"/>
              </w:rPr>
              <w:t>Listelerinin</w:t>
            </w:r>
            <w:proofErr w:type="spellEnd"/>
            <w:r w:rsidRPr="00E45510">
              <w:rPr>
                <w:sz w:val="28"/>
                <w:szCs w:val="28"/>
              </w:rPr>
              <w:t xml:space="preserve"> </w:t>
            </w:r>
            <w:proofErr w:type="spellStart"/>
            <w:r w:rsidRPr="00E45510">
              <w:rPr>
                <w:sz w:val="28"/>
                <w:szCs w:val="28"/>
              </w:rPr>
              <w:t>Duyurulması</w:t>
            </w:r>
            <w:proofErr w:type="spellEnd"/>
          </w:p>
        </w:tc>
      </w:tr>
      <w:tr w:rsidR="008066BB" w:rsidRPr="00054E9A" w:rsidTr="00D528D6">
        <w:tc>
          <w:tcPr>
            <w:tcW w:w="1668" w:type="dxa"/>
            <w:shd w:val="clear" w:color="auto" w:fill="92D050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22.11.2014</w:t>
            </w:r>
          </w:p>
        </w:tc>
        <w:tc>
          <w:tcPr>
            <w:tcW w:w="1417" w:type="dxa"/>
            <w:shd w:val="clear" w:color="auto" w:fill="92D050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Cumartesi</w:t>
            </w:r>
            <w:proofErr w:type="spellEnd"/>
          </w:p>
        </w:tc>
        <w:tc>
          <w:tcPr>
            <w:tcW w:w="1843" w:type="dxa"/>
            <w:shd w:val="clear" w:color="auto" w:fill="92D050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20:00</w:t>
            </w:r>
          </w:p>
        </w:tc>
        <w:tc>
          <w:tcPr>
            <w:tcW w:w="4282" w:type="dxa"/>
            <w:shd w:val="clear" w:color="auto" w:fill="92D050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Kesin</w:t>
            </w:r>
            <w:proofErr w:type="spellEnd"/>
            <w:r w:rsidRPr="00E45510">
              <w:rPr>
                <w:sz w:val="28"/>
                <w:szCs w:val="28"/>
              </w:rPr>
              <w:t xml:space="preserve"> </w:t>
            </w:r>
            <w:proofErr w:type="spellStart"/>
            <w:r w:rsidRPr="00E45510">
              <w:rPr>
                <w:sz w:val="28"/>
                <w:szCs w:val="28"/>
              </w:rPr>
              <w:t>Listelerin</w:t>
            </w:r>
            <w:proofErr w:type="spellEnd"/>
            <w:r w:rsidRPr="00E45510">
              <w:rPr>
                <w:sz w:val="28"/>
                <w:szCs w:val="28"/>
              </w:rPr>
              <w:t xml:space="preserve"> </w:t>
            </w:r>
            <w:proofErr w:type="spellStart"/>
            <w:r w:rsidRPr="00E45510">
              <w:rPr>
                <w:sz w:val="28"/>
                <w:szCs w:val="28"/>
              </w:rPr>
              <w:t>Duyurulması</w:t>
            </w:r>
            <w:proofErr w:type="spellEnd"/>
          </w:p>
        </w:tc>
      </w:tr>
      <w:tr w:rsidR="008066BB" w:rsidRPr="00054E9A" w:rsidTr="00D528D6">
        <w:tc>
          <w:tcPr>
            <w:tcW w:w="1668" w:type="dxa"/>
            <w:shd w:val="clear" w:color="auto" w:fill="F79646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29.11.2014</w:t>
            </w:r>
          </w:p>
        </w:tc>
        <w:tc>
          <w:tcPr>
            <w:tcW w:w="1417" w:type="dxa"/>
            <w:shd w:val="clear" w:color="auto" w:fill="F79646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Cumartesi</w:t>
            </w:r>
            <w:proofErr w:type="spellEnd"/>
          </w:p>
        </w:tc>
        <w:tc>
          <w:tcPr>
            <w:tcW w:w="1843" w:type="dxa"/>
            <w:shd w:val="clear" w:color="auto" w:fill="F79646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10:00 – 12:30</w:t>
            </w:r>
          </w:p>
        </w:tc>
        <w:tc>
          <w:tcPr>
            <w:tcW w:w="4282" w:type="dxa"/>
            <w:shd w:val="clear" w:color="auto" w:fill="F79646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Kayıt</w:t>
            </w:r>
            <w:proofErr w:type="spellEnd"/>
            <w:r w:rsidRPr="00E45510">
              <w:rPr>
                <w:sz w:val="28"/>
                <w:szCs w:val="28"/>
              </w:rPr>
              <w:t xml:space="preserve"> </w:t>
            </w:r>
            <w:proofErr w:type="spellStart"/>
            <w:r w:rsidRPr="00E45510">
              <w:rPr>
                <w:sz w:val="28"/>
                <w:szCs w:val="28"/>
              </w:rPr>
              <w:t>Kontrol</w:t>
            </w:r>
            <w:proofErr w:type="spellEnd"/>
            <w:r w:rsidRPr="00E45510">
              <w:rPr>
                <w:sz w:val="28"/>
                <w:szCs w:val="28"/>
              </w:rPr>
              <w:t xml:space="preserve"> </w:t>
            </w:r>
            <w:proofErr w:type="spellStart"/>
            <w:r w:rsidRPr="00E45510">
              <w:rPr>
                <w:sz w:val="28"/>
                <w:szCs w:val="28"/>
              </w:rPr>
              <w:t>işlemleri</w:t>
            </w:r>
            <w:proofErr w:type="spellEnd"/>
          </w:p>
        </w:tc>
      </w:tr>
      <w:tr w:rsidR="008066BB" w:rsidRPr="00054E9A" w:rsidTr="00D528D6">
        <w:tc>
          <w:tcPr>
            <w:tcW w:w="1668" w:type="dxa"/>
            <w:shd w:val="clear" w:color="auto" w:fill="C4BC96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29.11.2014</w:t>
            </w:r>
          </w:p>
        </w:tc>
        <w:tc>
          <w:tcPr>
            <w:tcW w:w="1417" w:type="dxa"/>
            <w:shd w:val="clear" w:color="auto" w:fill="C4BC96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Cumartesi</w:t>
            </w:r>
            <w:proofErr w:type="spellEnd"/>
          </w:p>
        </w:tc>
        <w:tc>
          <w:tcPr>
            <w:tcW w:w="1843" w:type="dxa"/>
            <w:shd w:val="clear" w:color="auto" w:fill="C4BC96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13:00 – 13:30</w:t>
            </w:r>
          </w:p>
        </w:tc>
        <w:tc>
          <w:tcPr>
            <w:tcW w:w="4282" w:type="dxa"/>
            <w:shd w:val="clear" w:color="auto" w:fill="C4BC96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Geçici</w:t>
            </w:r>
            <w:proofErr w:type="spellEnd"/>
            <w:r w:rsidRPr="00E45510">
              <w:rPr>
                <w:sz w:val="28"/>
                <w:szCs w:val="28"/>
              </w:rPr>
              <w:t xml:space="preserve"> </w:t>
            </w:r>
            <w:proofErr w:type="spellStart"/>
            <w:r w:rsidRPr="00E45510">
              <w:rPr>
                <w:sz w:val="28"/>
                <w:szCs w:val="28"/>
              </w:rPr>
              <w:t>listelerin</w:t>
            </w:r>
            <w:proofErr w:type="spellEnd"/>
            <w:r w:rsidRPr="00E45510">
              <w:rPr>
                <w:sz w:val="28"/>
                <w:szCs w:val="28"/>
              </w:rPr>
              <w:t xml:space="preserve"> </w:t>
            </w:r>
            <w:proofErr w:type="spellStart"/>
            <w:r w:rsidRPr="00E45510">
              <w:rPr>
                <w:sz w:val="28"/>
                <w:szCs w:val="28"/>
              </w:rPr>
              <w:t>asılması</w:t>
            </w:r>
            <w:proofErr w:type="spellEnd"/>
            <w:r w:rsidRPr="00E45510">
              <w:rPr>
                <w:sz w:val="28"/>
                <w:szCs w:val="28"/>
              </w:rPr>
              <w:t xml:space="preserve"> </w:t>
            </w:r>
            <w:proofErr w:type="spellStart"/>
            <w:r w:rsidRPr="00E45510">
              <w:rPr>
                <w:sz w:val="28"/>
                <w:szCs w:val="28"/>
              </w:rPr>
              <w:t>ve</w:t>
            </w:r>
            <w:proofErr w:type="spellEnd"/>
            <w:r w:rsidRPr="00E45510">
              <w:rPr>
                <w:sz w:val="28"/>
                <w:szCs w:val="28"/>
              </w:rPr>
              <w:t xml:space="preserve"> </w:t>
            </w:r>
            <w:proofErr w:type="spellStart"/>
            <w:r w:rsidRPr="00E45510">
              <w:rPr>
                <w:sz w:val="28"/>
                <w:szCs w:val="28"/>
              </w:rPr>
              <w:t>itirazlar</w:t>
            </w:r>
            <w:proofErr w:type="spellEnd"/>
          </w:p>
        </w:tc>
      </w:tr>
      <w:tr w:rsidR="008066BB" w:rsidRPr="00054E9A" w:rsidTr="00D528D6">
        <w:tc>
          <w:tcPr>
            <w:tcW w:w="1668" w:type="dxa"/>
            <w:shd w:val="clear" w:color="auto" w:fill="FF0000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29.11.2014</w:t>
            </w:r>
          </w:p>
        </w:tc>
        <w:tc>
          <w:tcPr>
            <w:tcW w:w="1417" w:type="dxa"/>
            <w:shd w:val="clear" w:color="auto" w:fill="FF0000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Cumartesi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13:00</w:t>
            </w:r>
          </w:p>
        </w:tc>
        <w:tc>
          <w:tcPr>
            <w:tcW w:w="4282" w:type="dxa"/>
            <w:shd w:val="clear" w:color="auto" w:fill="FF0000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Teknik</w:t>
            </w:r>
            <w:proofErr w:type="spellEnd"/>
            <w:r w:rsidRPr="00E45510">
              <w:rPr>
                <w:sz w:val="28"/>
                <w:szCs w:val="28"/>
              </w:rPr>
              <w:t xml:space="preserve"> </w:t>
            </w:r>
            <w:proofErr w:type="spellStart"/>
            <w:r w:rsidRPr="00E45510">
              <w:rPr>
                <w:sz w:val="28"/>
                <w:szCs w:val="28"/>
              </w:rPr>
              <w:t>Toplantı</w:t>
            </w:r>
            <w:proofErr w:type="spellEnd"/>
          </w:p>
        </w:tc>
      </w:tr>
      <w:tr w:rsidR="008066BB" w:rsidRPr="00054E9A" w:rsidTr="00D528D6">
        <w:tc>
          <w:tcPr>
            <w:tcW w:w="1668" w:type="dxa"/>
            <w:shd w:val="clear" w:color="auto" w:fill="00B050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29.11.2014</w:t>
            </w:r>
          </w:p>
        </w:tc>
        <w:tc>
          <w:tcPr>
            <w:tcW w:w="1417" w:type="dxa"/>
            <w:shd w:val="clear" w:color="auto" w:fill="00B050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Cumartesi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14.00 – 14:15</w:t>
            </w:r>
          </w:p>
        </w:tc>
        <w:tc>
          <w:tcPr>
            <w:tcW w:w="4282" w:type="dxa"/>
            <w:shd w:val="clear" w:color="auto" w:fill="00B050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Eşlendirmelerin</w:t>
            </w:r>
            <w:proofErr w:type="spellEnd"/>
            <w:r w:rsidRPr="00E45510">
              <w:rPr>
                <w:sz w:val="28"/>
                <w:szCs w:val="28"/>
              </w:rPr>
              <w:t xml:space="preserve"> </w:t>
            </w:r>
            <w:proofErr w:type="spellStart"/>
            <w:r w:rsidRPr="00E45510">
              <w:rPr>
                <w:sz w:val="28"/>
                <w:szCs w:val="28"/>
              </w:rPr>
              <w:t>asılması</w:t>
            </w:r>
            <w:proofErr w:type="spellEnd"/>
          </w:p>
        </w:tc>
      </w:tr>
      <w:tr w:rsidR="008066BB" w:rsidRPr="00054E9A" w:rsidTr="00D528D6">
        <w:tc>
          <w:tcPr>
            <w:tcW w:w="1668" w:type="dxa"/>
            <w:shd w:val="clear" w:color="auto" w:fill="D9D9D9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29.11.2014</w:t>
            </w:r>
          </w:p>
        </w:tc>
        <w:tc>
          <w:tcPr>
            <w:tcW w:w="1417" w:type="dxa"/>
            <w:shd w:val="clear" w:color="auto" w:fill="D9D9D9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Cumartesi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14:30</w:t>
            </w:r>
          </w:p>
        </w:tc>
        <w:tc>
          <w:tcPr>
            <w:tcW w:w="4282" w:type="dxa"/>
            <w:shd w:val="clear" w:color="auto" w:fill="D9D9D9"/>
          </w:tcPr>
          <w:p w:rsidR="008066BB" w:rsidRPr="00E45510" w:rsidRDefault="008066BB" w:rsidP="008066B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Tur</w:t>
            </w:r>
            <w:proofErr w:type="spellEnd"/>
          </w:p>
        </w:tc>
      </w:tr>
      <w:tr w:rsidR="008066BB" w:rsidRPr="00054E9A" w:rsidTr="00D528D6">
        <w:tc>
          <w:tcPr>
            <w:tcW w:w="1668" w:type="dxa"/>
            <w:shd w:val="clear" w:color="auto" w:fill="auto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29.11.2014</w:t>
            </w:r>
          </w:p>
        </w:tc>
        <w:tc>
          <w:tcPr>
            <w:tcW w:w="1417" w:type="dxa"/>
            <w:shd w:val="clear" w:color="auto" w:fill="auto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Cumartesi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17:00</w:t>
            </w:r>
          </w:p>
        </w:tc>
        <w:tc>
          <w:tcPr>
            <w:tcW w:w="4282" w:type="dxa"/>
            <w:shd w:val="clear" w:color="auto" w:fill="auto"/>
          </w:tcPr>
          <w:p w:rsidR="008066BB" w:rsidRPr="00E45510" w:rsidRDefault="008066BB" w:rsidP="008066B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Tur</w:t>
            </w:r>
            <w:proofErr w:type="spellEnd"/>
          </w:p>
        </w:tc>
      </w:tr>
      <w:tr w:rsidR="008066BB" w:rsidRPr="00054E9A" w:rsidTr="00D528D6">
        <w:tc>
          <w:tcPr>
            <w:tcW w:w="1668" w:type="dxa"/>
            <w:shd w:val="clear" w:color="auto" w:fill="D9D9D9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30.11.2014</w:t>
            </w:r>
          </w:p>
        </w:tc>
        <w:tc>
          <w:tcPr>
            <w:tcW w:w="1417" w:type="dxa"/>
            <w:shd w:val="clear" w:color="auto" w:fill="D9D9D9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Pazar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09:30</w:t>
            </w:r>
          </w:p>
        </w:tc>
        <w:tc>
          <w:tcPr>
            <w:tcW w:w="4282" w:type="dxa"/>
            <w:shd w:val="clear" w:color="auto" w:fill="D9D9D9"/>
          </w:tcPr>
          <w:p w:rsidR="008066BB" w:rsidRPr="00E45510" w:rsidRDefault="008066BB" w:rsidP="008066B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Tur</w:t>
            </w:r>
            <w:proofErr w:type="spellEnd"/>
          </w:p>
        </w:tc>
      </w:tr>
      <w:tr w:rsidR="008066BB" w:rsidRPr="00054E9A" w:rsidTr="00D528D6">
        <w:tc>
          <w:tcPr>
            <w:tcW w:w="1668" w:type="dxa"/>
            <w:shd w:val="clear" w:color="auto" w:fill="auto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30.11.2014</w:t>
            </w:r>
          </w:p>
        </w:tc>
        <w:tc>
          <w:tcPr>
            <w:tcW w:w="1417" w:type="dxa"/>
            <w:shd w:val="clear" w:color="auto" w:fill="auto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Pazar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13:30</w:t>
            </w:r>
          </w:p>
        </w:tc>
        <w:tc>
          <w:tcPr>
            <w:tcW w:w="4282" w:type="dxa"/>
            <w:shd w:val="clear" w:color="auto" w:fill="auto"/>
          </w:tcPr>
          <w:p w:rsidR="008066BB" w:rsidRPr="00E45510" w:rsidRDefault="008066BB" w:rsidP="008066B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Tur</w:t>
            </w:r>
            <w:proofErr w:type="spellEnd"/>
          </w:p>
        </w:tc>
      </w:tr>
      <w:tr w:rsidR="008066BB" w:rsidRPr="00054E9A" w:rsidTr="00D528D6">
        <w:tc>
          <w:tcPr>
            <w:tcW w:w="1668" w:type="dxa"/>
            <w:shd w:val="clear" w:color="auto" w:fill="D9D9D9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30.11.2014</w:t>
            </w:r>
          </w:p>
        </w:tc>
        <w:tc>
          <w:tcPr>
            <w:tcW w:w="1417" w:type="dxa"/>
            <w:shd w:val="clear" w:color="auto" w:fill="D9D9D9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Pazar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:rsidR="008066BB" w:rsidRPr="00E45510" w:rsidRDefault="008066BB" w:rsidP="00D528D6">
            <w:pPr>
              <w:rPr>
                <w:sz w:val="28"/>
                <w:szCs w:val="28"/>
              </w:rPr>
            </w:pPr>
            <w:r w:rsidRPr="00E45510">
              <w:rPr>
                <w:sz w:val="28"/>
                <w:szCs w:val="28"/>
              </w:rPr>
              <w:t>16:30</w:t>
            </w:r>
          </w:p>
        </w:tc>
        <w:tc>
          <w:tcPr>
            <w:tcW w:w="4282" w:type="dxa"/>
            <w:shd w:val="clear" w:color="auto" w:fill="D9D9D9"/>
          </w:tcPr>
          <w:p w:rsidR="008066BB" w:rsidRPr="00E45510" w:rsidRDefault="008066BB" w:rsidP="008066B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E45510">
              <w:rPr>
                <w:sz w:val="28"/>
                <w:szCs w:val="28"/>
              </w:rPr>
              <w:t>Tur</w:t>
            </w:r>
            <w:proofErr w:type="spellEnd"/>
          </w:p>
        </w:tc>
      </w:tr>
    </w:tbl>
    <w:p w:rsidR="008066BB" w:rsidRDefault="008066BB" w:rsidP="008066BB">
      <w:pPr>
        <w:rPr>
          <w:sz w:val="28"/>
          <w:szCs w:val="28"/>
        </w:rPr>
      </w:pPr>
    </w:p>
    <w:p w:rsidR="008066BB" w:rsidRPr="00E45510" w:rsidRDefault="008066BB" w:rsidP="008066BB">
      <w:pPr>
        <w:spacing w:line="360" w:lineRule="auto"/>
      </w:pPr>
      <w:r w:rsidRPr="00E45510">
        <w:t xml:space="preserve">Not: 6 </w:t>
      </w:r>
      <w:proofErr w:type="spellStart"/>
      <w:r w:rsidRPr="00E45510">
        <w:t>tur</w:t>
      </w:r>
      <w:proofErr w:type="spellEnd"/>
      <w:r w:rsidRPr="00E45510">
        <w:t xml:space="preserve"> </w:t>
      </w:r>
      <w:proofErr w:type="spellStart"/>
      <w:r w:rsidRPr="00E45510">
        <w:t>olması</w:t>
      </w:r>
      <w:proofErr w:type="spellEnd"/>
      <w:r w:rsidRPr="00E45510">
        <w:t xml:space="preserve"> </w:t>
      </w:r>
      <w:proofErr w:type="spellStart"/>
      <w:r w:rsidRPr="00E45510">
        <w:t>gereken</w:t>
      </w:r>
      <w:proofErr w:type="spellEnd"/>
      <w:r w:rsidRPr="00E45510">
        <w:t xml:space="preserve"> </w:t>
      </w:r>
      <w:proofErr w:type="spellStart"/>
      <w:r w:rsidRPr="00E45510">
        <w:t>kategorilerin</w:t>
      </w:r>
      <w:proofErr w:type="spellEnd"/>
      <w:r w:rsidRPr="00E45510">
        <w:t xml:space="preserve"> </w:t>
      </w:r>
      <w:proofErr w:type="spellStart"/>
      <w:r w:rsidRPr="00E45510">
        <w:t>olması</w:t>
      </w:r>
      <w:proofErr w:type="spellEnd"/>
      <w:r w:rsidRPr="00E45510">
        <w:t xml:space="preserve"> </w:t>
      </w:r>
      <w:proofErr w:type="spellStart"/>
      <w:r w:rsidRPr="00E45510">
        <w:t>durumunda</w:t>
      </w:r>
      <w:proofErr w:type="spellEnd"/>
      <w:r w:rsidRPr="00E45510">
        <w:t xml:space="preserve"> </w:t>
      </w:r>
      <w:proofErr w:type="spellStart"/>
      <w:r w:rsidRPr="00E45510">
        <w:t>kesin</w:t>
      </w:r>
      <w:proofErr w:type="spellEnd"/>
      <w:r w:rsidRPr="00E45510">
        <w:t xml:space="preserve"> </w:t>
      </w:r>
      <w:proofErr w:type="spellStart"/>
      <w:r w:rsidRPr="00E45510">
        <w:t>listelerin</w:t>
      </w:r>
      <w:proofErr w:type="spellEnd"/>
      <w:r w:rsidRPr="00E45510">
        <w:t xml:space="preserve"> </w:t>
      </w:r>
      <w:proofErr w:type="spellStart"/>
      <w:r w:rsidRPr="00E45510">
        <w:t>duyurulmasından</w:t>
      </w:r>
      <w:proofErr w:type="spellEnd"/>
      <w:r w:rsidRPr="00E45510">
        <w:t xml:space="preserve"> en </w:t>
      </w:r>
      <w:proofErr w:type="spellStart"/>
      <w:r w:rsidRPr="00E45510">
        <w:t>geç</w:t>
      </w:r>
      <w:proofErr w:type="spellEnd"/>
      <w:r w:rsidRPr="00E45510">
        <w:t xml:space="preserve"> </w:t>
      </w:r>
      <w:proofErr w:type="spellStart"/>
      <w:r w:rsidRPr="00E45510">
        <w:t>üç</w:t>
      </w:r>
      <w:proofErr w:type="spellEnd"/>
      <w:r w:rsidRPr="00E45510">
        <w:t xml:space="preserve"> </w:t>
      </w:r>
      <w:proofErr w:type="spellStart"/>
      <w:r w:rsidRPr="00E45510">
        <w:t>gün</w:t>
      </w:r>
      <w:proofErr w:type="spellEnd"/>
      <w:r w:rsidRPr="00E45510">
        <w:t xml:space="preserve"> </w:t>
      </w:r>
      <w:proofErr w:type="spellStart"/>
      <w:r w:rsidRPr="00E45510">
        <w:t>içinde</w:t>
      </w:r>
      <w:proofErr w:type="spellEnd"/>
      <w:r w:rsidRPr="00E45510">
        <w:t xml:space="preserve"> </w:t>
      </w:r>
      <w:proofErr w:type="spellStart"/>
      <w:r w:rsidRPr="00E45510">
        <w:t>bu</w:t>
      </w:r>
      <w:proofErr w:type="spellEnd"/>
      <w:r w:rsidRPr="00E45510">
        <w:t xml:space="preserve"> </w:t>
      </w:r>
      <w:proofErr w:type="spellStart"/>
      <w:r w:rsidRPr="00E45510">
        <w:t>kategoriler</w:t>
      </w:r>
      <w:proofErr w:type="spellEnd"/>
      <w:r w:rsidRPr="00E45510">
        <w:t xml:space="preserve"> </w:t>
      </w:r>
      <w:proofErr w:type="spellStart"/>
      <w:r w:rsidRPr="00E45510">
        <w:t>için</w:t>
      </w:r>
      <w:proofErr w:type="spellEnd"/>
      <w:r w:rsidRPr="00E45510">
        <w:t xml:space="preserve"> </w:t>
      </w:r>
      <w:proofErr w:type="spellStart"/>
      <w:r w:rsidRPr="00E45510">
        <w:t>yeni</w:t>
      </w:r>
      <w:proofErr w:type="spellEnd"/>
      <w:r w:rsidRPr="00E45510">
        <w:t xml:space="preserve"> program </w:t>
      </w:r>
      <w:proofErr w:type="spellStart"/>
      <w:r w:rsidRPr="00E45510">
        <w:t>duyurulacaktır</w:t>
      </w:r>
      <w:proofErr w:type="spellEnd"/>
      <w:r w:rsidRPr="00E45510">
        <w:t>.</w:t>
      </w:r>
    </w:p>
    <w:p w:rsidR="008066BB" w:rsidRPr="00E45510" w:rsidRDefault="008066BB" w:rsidP="008066BB">
      <w:pPr>
        <w:spacing w:line="360" w:lineRule="auto"/>
        <w:rPr>
          <w:b/>
          <w:u w:val="single"/>
        </w:rPr>
      </w:pPr>
    </w:p>
    <w:p w:rsidR="008066BB" w:rsidRPr="00E45510" w:rsidRDefault="008066BB" w:rsidP="008066BB">
      <w:pPr>
        <w:spacing w:line="360" w:lineRule="auto"/>
        <w:rPr>
          <w:b/>
          <w:u w:val="single"/>
        </w:rPr>
      </w:pPr>
      <w:r w:rsidRPr="00E45510">
        <w:rPr>
          <w:b/>
          <w:u w:val="single"/>
        </w:rPr>
        <w:t>UYGULAMA:</w:t>
      </w:r>
    </w:p>
    <w:p w:rsidR="008066BB" w:rsidRPr="00E45510" w:rsidRDefault="008066BB" w:rsidP="008066BB">
      <w:pPr>
        <w:spacing w:line="360" w:lineRule="auto"/>
        <w:rPr>
          <w:b/>
        </w:rPr>
      </w:pPr>
      <w:proofErr w:type="gramStart"/>
      <w:r w:rsidRPr="00E45510">
        <w:t>1.Katılım</w:t>
      </w:r>
      <w:proofErr w:type="gramEnd"/>
      <w:r w:rsidRPr="00E45510">
        <w:t xml:space="preserve"> </w:t>
      </w:r>
      <w:proofErr w:type="spellStart"/>
      <w:r w:rsidRPr="00E45510">
        <w:t>ücretleri</w:t>
      </w:r>
      <w:proofErr w:type="spellEnd"/>
      <w:r w:rsidRPr="00E45510">
        <w:t xml:space="preserve">  </w:t>
      </w:r>
      <w:proofErr w:type="spellStart"/>
      <w:r w:rsidRPr="00E45510">
        <w:t>sporcuların</w:t>
      </w:r>
      <w:proofErr w:type="spellEnd"/>
      <w:r w:rsidRPr="00E45510">
        <w:t xml:space="preserve"> </w:t>
      </w:r>
      <w:proofErr w:type="spellStart"/>
      <w:r w:rsidRPr="00E45510">
        <w:t>bağlı</w:t>
      </w:r>
      <w:proofErr w:type="spellEnd"/>
      <w:r w:rsidRPr="00E45510">
        <w:t xml:space="preserve"> </w:t>
      </w:r>
      <w:proofErr w:type="spellStart"/>
      <w:r w:rsidRPr="00E45510">
        <w:t>bulundukları</w:t>
      </w:r>
      <w:proofErr w:type="spellEnd"/>
      <w:r w:rsidRPr="00E45510">
        <w:t xml:space="preserve"> </w:t>
      </w:r>
      <w:proofErr w:type="spellStart"/>
      <w:r w:rsidRPr="00E45510">
        <w:t>Dernekler</w:t>
      </w:r>
      <w:proofErr w:type="spellEnd"/>
      <w:r w:rsidRPr="00E45510">
        <w:t xml:space="preserve"> </w:t>
      </w:r>
      <w:proofErr w:type="spellStart"/>
      <w:r w:rsidRPr="00E45510">
        <w:t>tarafından</w:t>
      </w:r>
      <w:proofErr w:type="spellEnd"/>
      <w:r w:rsidRPr="00E45510">
        <w:t xml:space="preserve"> </w:t>
      </w:r>
      <w:proofErr w:type="spellStart"/>
      <w:r w:rsidRPr="00E45510">
        <w:t>toplanacak</w:t>
      </w:r>
      <w:proofErr w:type="spellEnd"/>
      <w:r w:rsidRPr="00E45510">
        <w:t xml:space="preserve"> </w:t>
      </w:r>
      <w:proofErr w:type="spellStart"/>
      <w:r w:rsidRPr="00E45510">
        <w:t>ve</w:t>
      </w:r>
      <w:proofErr w:type="spellEnd"/>
      <w:r w:rsidRPr="00E45510">
        <w:t xml:space="preserve"> </w:t>
      </w:r>
      <w:proofErr w:type="spellStart"/>
      <w:r w:rsidRPr="00E45510">
        <w:t>Federasyonun</w:t>
      </w:r>
      <w:proofErr w:type="spellEnd"/>
      <w:r w:rsidRPr="00E45510">
        <w:t xml:space="preserve"> Banka </w:t>
      </w:r>
      <w:proofErr w:type="spellStart"/>
      <w:r w:rsidRPr="00E45510">
        <w:t>hesabına</w:t>
      </w:r>
      <w:proofErr w:type="spellEnd"/>
      <w:r w:rsidRPr="00E45510">
        <w:t xml:space="preserve"> </w:t>
      </w:r>
      <w:proofErr w:type="spellStart"/>
      <w:r w:rsidRPr="00E45510">
        <w:t>toplu</w:t>
      </w:r>
      <w:proofErr w:type="spellEnd"/>
      <w:r w:rsidRPr="00E45510">
        <w:t xml:space="preserve"> </w:t>
      </w:r>
      <w:proofErr w:type="spellStart"/>
      <w:r w:rsidRPr="00E45510">
        <w:t>olarak</w:t>
      </w:r>
      <w:proofErr w:type="spellEnd"/>
      <w:r w:rsidRPr="00E45510">
        <w:t xml:space="preserve"> </w:t>
      </w:r>
      <w:proofErr w:type="spellStart"/>
      <w:r w:rsidRPr="00E45510">
        <w:t>yatırılacaktır.Dernek</w:t>
      </w:r>
      <w:proofErr w:type="spellEnd"/>
      <w:r w:rsidRPr="00E45510">
        <w:t xml:space="preserve"> </w:t>
      </w:r>
      <w:proofErr w:type="spellStart"/>
      <w:r w:rsidRPr="00E45510">
        <w:t>yetkilileri</w:t>
      </w:r>
      <w:proofErr w:type="spellEnd"/>
      <w:r w:rsidRPr="00E45510">
        <w:t xml:space="preserve">  </w:t>
      </w:r>
      <w:proofErr w:type="spellStart"/>
      <w:r w:rsidRPr="00E45510">
        <w:t>ekteki</w:t>
      </w:r>
      <w:proofErr w:type="spellEnd"/>
      <w:r w:rsidRPr="00E45510">
        <w:t xml:space="preserve"> </w:t>
      </w:r>
      <w:proofErr w:type="spellStart"/>
      <w:r w:rsidRPr="00E45510">
        <w:t>başvuru</w:t>
      </w:r>
      <w:proofErr w:type="spellEnd"/>
      <w:r w:rsidRPr="00E45510">
        <w:t xml:space="preserve"> </w:t>
      </w:r>
      <w:proofErr w:type="spellStart"/>
      <w:r w:rsidRPr="00E45510">
        <w:t>formunu</w:t>
      </w:r>
      <w:proofErr w:type="spellEnd"/>
      <w:r w:rsidRPr="00E45510">
        <w:t xml:space="preserve"> </w:t>
      </w:r>
      <w:proofErr w:type="spellStart"/>
      <w:r w:rsidRPr="00E45510">
        <w:t>eksiksiz</w:t>
      </w:r>
      <w:proofErr w:type="spellEnd"/>
      <w:r w:rsidRPr="00E45510">
        <w:t xml:space="preserve"> </w:t>
      </w:r>
      <w:proofErr w:type="spellStart"/>
      <w:r w:rsidRPr="00E45510">
        <w:t>doldurup</w:t>
      </w:r>
      <w:proofErr w:type="spellEnd"/>
      <w:r w:rsidRPr="00E45510">
        <w:t xml:space="preserve">  mail </w:t>
      </w:r>
      <w:proofErr w:type="spellStart"/>
      <w:r w:rsidRPr="00E45510">
        <w:t>ile</w:t>
      </w:r>
      <w:proofErr w:type="spellEnd"/>
      <w:r w:rsidRPr="00E45510">
        <w:t xml:space="preserve"> </w:t>
      </w:r>
      <w:proofErr w:type="spellStart"/>
      <w:r w:rsidRPr="00E45510">
        <w:t>federasyona</w:t>
      </w:r>
      <w:proofErr w:type="spellEnd"/>
      <w:r w:rsidRPr="00E45510">
        <w:t xml:space="preserve"> </w:t>
      </w:r>
      <w:proofErr w:type="spellStart"/>
      <w:r w:rsidRPr="00E45510">
        <w:t>gönderecektir</w:t>
      </w:r>
      <w:proofErr w:type="spellEnd"/>
      <w:r w:rsidRPr="00E45510">
        <w:t xml:space="preserve">. </w:t>
      </w:r>
      <w:proofErr w:type="spellStart"/>
      <w:proofErr w:type="gramStart"/>
      <w:r w:rsidRPr="00E45510">
        <w:t>Bireysel</w:t>
      </w:r>
      <w:proofErr w:type="spellEnd"/>
      <w:r w:rsidRPr="00E45510">
        <w:t xml:space="preserve"> </w:t>
      </w:r>
      <w:proofErr w:type="spellStart"/>
      <w:r w:rsidRPr="00E45510">
        <w:t>lisansa</w:t>
      </w:r>
      <w:proofErr w:type="spellEnd"/>
      <w:r w:rsidRPr="00E45510">
        <w:t xml:space="preserve"> </w:t>
      </w:r>
      <w:proofErr w:type="spellStart"/>
      <w:r w:rsidRPr="00E45510">
        <w:t>sahip</w:t>
      </w:r>
      <w:proofErr w:type="spellEnd"/>
      <w:r w:rsidRPr="00E45510">
        <w:t xml:space="preserve"> </w:t>
      </w:r>
      <w:proofErr w:type="spellStart"/>
      <w:r w:rsidRPr="00E45510">
        <w:t>sporcular</w:t>
      </w:r>
      <w:proofErr w:type="spellEnd"/>
      <w:r w:rsidRPr="00E45510">
        <w:t xml:space="preserve">, </w:t>
      </w:r>
      <w:proofErr w:type="spellStart"/>
      <w:r w:rsidRPr="00E45510">
        <w:t>başvurularını</w:t>
      </w:r>
      <w:proofErr w:type="spellEnd"/>
      <w:r w:rsidRPr="00E45510">
        <w:t xml:space="preserve"> </w:t>
      </w:r>
      <w:proofErr w:type="spellStart"/>
      <w:r w:rsidRPr="00E45510">
        <w:t>kendileri</w:t>
      </w:r>
      <w:proofErr w:type="spellEnd"/>
      <w:r w:rsidRPr="00E45510">
        <w:t xml:space="preserve"> </w:t>
      </w:r>
      <w:proofErr w:type="spellStart"/>
      <w:r w:rsidRPr="00E45510">
        <w:t>yapacaklardır</w:t>
      </w:r>
      <w:proofErr w:type="spellEnd"/>
      <w:r w:rsidRPr="00E45510">
        <w:t>.</w:t>
      </w:r>
      <w:proofErr w:type="gramEnd"/>
      <w:r w:rsidRPr="00E45510">
        <w:t xml:space="preserve"> </w:t>
      </w:r>
      <w:proofErr w:type="gramStart"/>
      <w:r w:rsidRPr="00E45510">
        <w:t xml:space="preserve">( </w:t>
      </w:r>
      <w:proofErr w:type="spellStart"/>
      <w:r w:rsidRPr="00E45510">
        <w:t>Kuzey</w:t>
      </w:r>
      <w:proofErr w:type="spellEnd"/>
      <w:proofErr w:type="gramEnd"/>
      <w:r w:rsidRPr="00E45510">
        <w:t xml:space="preserve"> </w:t>
      </w:r>
      <w:proofErr w:type="spellStart"/>
      <w:r w:rsidRPr="00E45510">
        <w:t>Kıbrıs</w:t>
      </w:r>
      <w:proofErr w:type="spellEnd"/>
      <w:r w:rsidRPr="00E45510">
        <w:t xml:space="preserve"> </w:t>
      </w:r>
      <w:proofErr w:type="spellStart"/>
      <w:r w:rsidRPr="00E45510">
        <w:t>Satranç</w:t>
      </w:r>
      <w:proofErr w:type="spellEnd"/>
      <w:r w:rsidRPr="00E45510">
        <w:t xml:space="preserve"> </w:t>
      </w:r>
      <w:proofErr w:type="spellStart"/>
      <w:r w:rsidRPr="00E45510">
        <w:t>Federasyonu</w:t>
      </w:r>
      <w:proofErr w:type="spellEnd"/>
      <w:r w:rsidRPr="00E45510">
        <w:t xml:space="preserve"> </w:t>
      </w:r>
      <w:proofErr w:type="spellStart"/>
      <w:r w:rsidRPr="00E45510">
        <w:t>Hesabı</w:t>
      </w:r>
      <w:proofErr w:type="spellEnd"/>
      <w:r w:rsidRPr="00E45510">
        <w:t xml:space="preserve">: </w:t>
      </w:r>
      <w:proofErr w:type="spellStart"/>
      <w:r w:rsidRPr="00E45510">
        <w:t>Türk</w:t>
      </w:r>
      <w:proofErr w:type="spellEnd"/>
      <w:r w:rsidRPr="00E45510">
        <w:t xml:space="preserve"> </w:t>
      </w:r>
      <w:proofErr w:type="spellStart"/>
      <w:r w:rsidRPr="00E45510">
        <w:t>Bankası</w:t>
      </w:r>
      <w:proofErr w:type="spellEnd"/>
      <w:r w:rsidRPr="00E45510">
        <w:t xml:space="preserve"> </w:t>
      </w:r>
      <w:proofErr w:type="spellStart"/>
      <w:r w:rsidRPr="00E45510">
        <w:t>Köşklüçiftlik</w:t>
      </w:r>
      <w:proofErr w:type="spellEnd"/>
      <w:r w:rsidRPr="00E45510">
        <w:t xml:space="preserve"> </w:t>
      </w:r>
      <w:proofErr w:type="spellStart"/>
      <w:r w:rsidRPr="00E45510">
        <w:t>Şubesi</w:t>
      </w:r>
      <w:proofErr w:type="spellEnd"/>
      <w:r w:rsidRPr="00E45510">
        <w:t xml:space="preserve"> – </w:t>
      </w:r>
      <w:proofErr w:type="spellStart"/>
      <w:r w:rsidRPr="00E45510">
        <w:t>Hesap</w:t>
      </w:r>
      <w:proofErr w:type="spellEnd"/>
      <w:r w:rsidRPr="00E45510">
        <w:t xml:space="preserve"> No: 20000 24264 ) </w:t>
      </w:r>
      <w:proofErr w:type="spellStart"/>
      <w:proofErr w:type="gramStart"/>
      <w:r w:rsidRPr="00E45510">
        <w:t>Havaleler</w:t>
      </w:r>
      <w:proofErr w:type="spellEnd"/>
      <w:r w:rsidRPr="00E45510">
        <w:t xml:space="preserve"> </w:t>
      </w:r>
      <w:proofErr w:type="spellStart"/>
      <w:r w:rsidRPr="00E45510">
        <w:t>KKTC’deki</w:t>
      </w:r>
      <w:proofErr w:type="spellEnd"/>
      <w:r w:rsidRPr="00E45510">
        <w:t xml:space="preserve"> </w:t>
      </w:r>
      <w:proofErr w:type="spellStart"/>
      <w:r w:rsidRPr="00E45510">
        <w:t>herhangi</w:t>
      </w:r>
      <w:proofErr w:type="spellEnd"/>
      <w:r w:rsidRPr="00E45510">
        <w:t xml:space="preserve"> </w:t>
      </w:r>
      <w:proofErr w:type="spellStart"/>
      <w:r w:rsidRPr="00E45510">
        <w:t>bir</w:t>
      </w:r>
      <w:proofErr w:type="spellEnd"/>
      <w:r w:rsidRPr="00E45510">
        <w:t xml:space="preserve"> </w:t>
      </w:r>
      <w:proofErr w:type="spellStart"/>
      <w:r w:rsidRPr="00E45510">
        <w:t>Türk</w:t>
      </w:r>
      <w:proofErr w:type="spellEnd"/>
      <w:r w:rsidRPr="00E45510">
        <w:t xml:space="preserve"> </w:t>
      </w:r>
      <w:proofErr w:type="spellStart"/>
      <w:r w:rsidRPr="00E45510">
        <w:t>Bankası</w:t>
      </w:r>
      <w:proofErr w:type="spellEnd"/>
      <w:r w:rsidRPr="00E45510">
        <w:t xml:space="preserve"> </w:t>
      </w:r>
      <w:proofErr w:type="spellStart"/>
      <w:r w:rsidRPr="00E45510">
        <w:t>şubesinden</w:t>
      </w:r>
      <w:proofErr w:type="spellEnd"/>
      <w:r w:rsidRPr="00E45510">
        <w:t xml:space="preserve"> </w:t>
      </w:r>
      <w:proofErr w:type="spellStart"/>
      <w:r w:rsidRPr="00E45510">
        <w:t>yapılabilir</w:t>
      </w:r>
      <w:proofErr w:type="spellEnd"/>
      <w:r w:rsidRPr="00E45510">
        <w:t>.</w:t>
      </w:r>
      <w:proofErr w:type="gramEnd"/>
      <w:r w:rsidRPr="00E45510">
        <w:t xml:space="preserve"> </w:t>
      </w:r>
      <w:proofErr w:type="spellStart"/>
      <w:r w:rsidRPr="00E45510">
        <w:t>Yatırım</w:t>
      </w:r>
      <w:proofErr w:type="spellEnd"/>
      <w:r w:rsidRPr="00E45510">
        <w:t xml:space="preserve"> </w:t>
      </w:r>
      <w:proofErr w:type="spellStart"/>
      <w:proofErr w:type="gramStart"/>
      <w:r w:rsidRPr="00E45510">
        <w:t>dekontları</w:t>
      </w:r>
      <w:proofErr w:type="spellEnd"/>
      <w:r w:rsidRPr="00E45510">
        <w:t xml:space="preserve">  en</w:t>
      </w:r>
      <w:proofErr w:type="gramEnd"/>
      <w:r w:rsidRPr="00E45510">
        <w:t xml:space="preserve"> </w:t>
      </w:r>
      <w:proofErr w:type="spellStart"/>
      <w:r w:rsidRPr="00E45510">
        <w:t>geç</w:t>
      </w:r>
      <w:proofErr w:type="spellEnd"/>
      <w:r w:rsidRPr="00E45510">
        <w:t xml:space="preserve"> 21 </w:t>
      </w:r>
      <w:proofErr w:type="spellStart"/>
      <w:r w:rsidRPr="00E45510">
        <w:t>Kasım</w:t>
      </w:r>
      <w:proofErr w:type="spellEnd"/>
      <w:r w:rsidRPr="00E45510">
        <w:t xml:space="preserve"> 2014 </w:t>
      </w:r>
      <w:proofErr w:type="spellStart"/>
      <w:r w:rsidRPr="00E45510">
        <w:t>tarihine</w:t>
      </w:r>
      <w:proofErr w:type="spellEnd"/>
      <w:r w:rsidRPr="00E45510">
        <w:t xml:space="preserve"> </w:t>
      </w:r>
      <w:proofErr w:type="spellStart"/>
      <w:r w:rsidRPr="00E45510">
        <w:t>kadar</w:t>
      </w:r>
      <w:proofErr w:type="spellEnd"/>
      <w:r w:rsidRPr="00E45510">
        <w:t xml:space="preserve"> </w:t>
      </w:r>
      <w:proofErr w:type="spellStart"/>
      <w:r w:rsidRPr="00E45510">
        <w:t>Federasyon</w:t>
      </w:r>
      <w:proofErr w:type="spellEnd"/>
      <w:r w:rsidRPr="00E45510">
        <w:t xml:space="preserve"> </w:t>
      </w:r>
      <w:proofErr w:type="spellStart"/>
      <w:r w:rsidRPr="00E45510">
        <w:t>ofisine</w:t>
      </w:r>
      <w:proofErr w:type="spellEnd"/>
      <w:r w:rsidRPr="00E45510">
        <w:t xml:space="preserve"> </w:t>
      </w:r>
      <w:proofErr w:type="spellStart"/>
      <w:r w:rsidRPr="00E45510">
        <w:t>yarışacak</w:t>
      </w:r>
      <w:proofErr w:type="spellEnd"/>
      <w:r w:rsidRPr="00E45510">
        <w:t xml:space="preserve"> </w:t>
      </w:r>
      <w:proofErr w:type="spellStart"/>
      <w:r w:rsidRPr="00E45510">
        <w:t>sporcular</w:t>
      </w:r>
      <w:proofErr w:type="spellEnd"/>
      <w:r w:rsidRPr="00E45510">
        <w:t xml:space="preserve"> </w:t>
      </w:r>
      <w:proofErr w:type="spellStart"/>
      <w:r w:rsidRPr="00E45510">
        <w:t>listesi</w:t>
      </w:r>
      <w:proofErr w:type="spellEnd"/>
      <w:r w:rsidRPr="00E45510">
        <w:t xml:space="preserve"> </w:t>
      </w:r>
      <w:proofErr w:type="spellStart"/>
      <w:r w:rsidRPr="00E45510">
        <w:t>ile</w:t>
      </w:r>
      <w:proofErr w:type="spellEnd"/>
      <w:r w:rsidRPr="00E45510">
        <w:t xml:space="preserve"> </w:t>
      </w:r>
      <w:proofErr w:type="spellStart"/>
      <w:r w:rsidRPr="00E45510">
        <w:t>birlikte</w:t>
      </w:r>
      <w:proofErr w:type="spellEnd"/>
      <w:r w:rsidRPr="00E45510">
        <w:t xml:space="preserve"> </w:t>
      </w:r>
      <w:proofErr w:type="spellStart"/>
      <w:r w:rsidRPr="00E45510">
        <w:t>teslim</w:t>
      </w:r>
      <w:proofErr w:type="spellEnd"/>
      <w:r w:rsidRPr="00E45510">
        <w:t xml:space="preserve"> </w:t>
      </w:r>
      <w:proofErr w:type="spellStart"/>
      <w:r w:rsidRPr="00E45510">
        <w:t>edilmeli</w:t>
      </w:r>
      <w:proofErr w:type="spellEnd"/>
      <w:r w:rsidRPr="00E45510">
        <w:t xml:space="preserve"> </w:t>
      </w:r>
      <w:proofErr w:type="spellStart"/>
      <w:r w:rsidRPr="00E45510">
        <w:t>veya</w:t>
      </w:r>
      <w:proofErr w:type="spellEnd"/>
      <w:r w:rsidRPr="00E45510">
        <w:t xml:space="preserve"> </w:t>
      </w:r>
      <w:hyperlink r:id="rId11" w:history="1">
        <w:r w:rsidRPr="00E45510">
          <w:rPr>
            <w:rStyle w:val="Kpr"/>
          </w:rPr>
          <w:t>iletisim</w:t>
        </w:r>
        <w:r w:rsidRPr="00E45510">
          <w:rPr>
            <w:rStyle w:val="Kpr"/>
            <w:bCs/>
            <w:lang w:val="tr-TR"/>
          </w:rPr>
          <w:t>@kksf.org</w:t>
        </w:r>
      </w:hyperlink>
      <w:r w:rsidRPr="00E45510">
        <w:t xml:space="preserve"> mail </w:t>
      </w:r>
      <w:proofErr w:type="spellStart"/>
      <w:r w:rsidRPr="00E45510">
        <w:t>olarak</w:t>
      </w:r>
      <w:proofErr w:type="spellEnd"/>
      <w:r w:rsidRPr="00E45510">
        <w:t xml:space="preserve"> </w:t>
      </w:r>
      <w:proofErr w:type="spellStart"/>
      <w:r w:rsidRPr="00E45510">
        <w:t>gönderilmelidir</w:t>
      </w:r>
      <w:proofErr w:type="spellEnd"/>
      <w:r w:rsidRPr="00E45510">
        <w:t xml:space="preserve">. </w:t>
      </w:r>
      <w:proofErr w:type="spellStart"/>
      <w:proofErr w:type="gramStart"/>
      <w:r w:rsidRPr="00E45510">
        <w:rPr>
          <w:b/>
        </w:rPr>
        <w:t>Yarışma</w:t>
      </w:r>
      <w:proofErr w:type="spellEnd"/>
      <w:r w:rsidRPr="00E45510">
        <w:rPr>
          <w:b/>
        </w:rPr>
        <w:t xml:space="preserve"> </w:t>
      </w:r>
      <w:proofErr w:type="spellStart"/>
      <w:r w:rsidRPr="00E45510">
        <w:rPr>
          <w:b/>
        </w:rPr>
        <w:t>günü</w:t>
      </w:r>
      <w:proofErr w:type="spellEnd"/>
      <w:r w:rsidRPr="00E45510">
        <w:rPr>
          <w:b/>
        </w:rPr>
        <w:t xml:space="preserve"> </w:t>
      </w:r>
      <w:proofErr w:type="spellStart"/>
      <w:r w:rsidRPr="00E45510">
        <w:rPr>
          <w:b/>
        </w:rPr>
        <w:t>kesinlikle</w:t>
      </w:r>
      <w:proofErr w:type="spellEnd"/>
      <w:r w:rsidRPr="00E45510">
        <w:rPr>
          <w:b/>
        </w:rPr>
        <w:t xml:space="preserve"> </w:t>
      </w:r>
      <w:proofErr w:type="spellStart"/>
      <w:r w:rsidRPr="00E45510">
        <w:rPr>
          <w:b/>
        </w:rPr>
        <w:t>kayıt</w:t>
      </w:r>
      <w:proofErr w:type="spellEnd"/>
      <w:r w:rsidRPr="00E45510">
        <w:rPr>
          <w:b/>
        </w:rPr>
        <w:t xml:space="preserve"> </w:t>
      </w:r>
      <w:proofErr w:type="spellStart"/>
      <w:r w:rsidRPr="00E45510">
        <w:rPr>
          <w:b/>
        </w:rPr>
        <w:t>yapılmayacaktır</w:t>
      </w:r>
      <w:proofErr w:type="spellEnd"/>
      <w:r w:rsidRPr="00E45510">
        <w:rPr>
          <w:b/>
        </w:rPr>
        <w:t>.</w:t>
      </w:r>
      <w:proofErr w:type="gramEnd"/>
    </w:p>
    <w:p w:rsidR="008066BB" w:rsidRPr="00E45510" w:rsidRDefault="008066BB" w:rsidP="008066BB">
      <w:pPr>
        <w:spacing w:line="360" w:lineRule="auto"/>
      </w:pPr>
      <w:proofErr w:type="gramStart"/>
      <w:r w:rsidRPr="00E45510">
        <w:t>2.Kaydını</w:t>
      </w:r>
      <w:proofErr w:type="gramEnd"/>
      <w:r w:rsidRPr="00E45510">
        <w:t xml:space="preserve"> </w:t>
      </w:r>
      <w:proofErr w:type="spellStart"/>
      <w:r w:rsidRPr="00E45510">
        <w:t>yaptırıp</w:t>
      </w:r>
      <w:proofErr w:type="spellEnd"/>
      <w:r w:rsidRPr="00E45510">
        <w:t xml:space="preserve"> </w:t>
      </w:r>
      <w:proofErr w:type="spellStart"/>
      <w:r w:rsidRPr="00E45510">
        <w:t>kayıt</w:t>
      </w:r>
      <w:proofErr w:type="spellEnd"/>
      <w:r w:rsidRPr="00E45510">
        <w:t xml:space="preserve"> </w:t>
      </w:r>
      <w:proofErr w:type="spellStart"/>
      <w:r w:rsidRPr="00E45510">
        <w:t>kontrol</w:t>
      </w:r>
      <w:proofErr w:type="spellEnd"/>
      <w:r w:rsidRPr="00E45510">
        <w:t xml:space="preserve"> </w:t>
      </w:r>
      <w:proofErr w:type="spellStart"/>
      <w:r w:rsidRPr="00E45510">
        <w:t>yaptırmayan</w:t>
      </w:r>
      <w:proofErr w:type="spellEnd"/>
      <w:r w:rsidRPr="00E45510">
        <w:t xml:space="preserve"> </w:t>
      </w:r>
      <w:proofErr w:type="spellStart"/>
      <w:r w:rsidRPr="00E45510">
        <w:t>sporcular</w:t>
      </w:r>
      <w:proofErr w:type="spellEnd"/>
      <w:r w:rsidRPr="00E45510">
        <w:t xml:space="preserve"> </w:t>
      </w:r>
      <w:proofErr w:type="spellStart"/>
      <w:r w:rsidRPr="00E45510">
        <w:t>birinci</w:t>
      </w:r>
      <w:proofErr w:type="spellEnd"/>
      <w:r w:rsidRPr="00E45510">
        <w:t xml:space="preserve"> </w:t>
      </w:r>
      <w:proofErr w:type="spellStart"/>
      <w:r w:rsidRPr="00E45510">
        <w:t>tur</w:t>
      </w:r>
      <w:proofErr w:type="spellEnd"/>
      <w:r w:rsidRPr="00E45510">
        <w:t xml:space="preserve"> </w:t>
      </w:r>
      <w:proofErr w:type="spellStart"/>
      <w:r w:rsidRPr="00E45510">
        <w:t>eşlendirmesine</w:t>
      </w:r>
      <w:proofErr w:type="spellEnd"/>
      <w:r w:rsidRPr="00E45510">
        <w:t xml:space="preserve"> </w:t>
      </w:r>
      <w:proofErr w:type="spellStart"/>
      <w:r w:rsidRPr="00E45510">
        <w:t>dahil</w:t>
      </w:r>
      <w:proofErr w:type="spellEnd"/>
      <w:r w:rsidRPr="00E45510">
        <w:t xml:space="preserve"> </w:t>
      </w:r>
      <w:proofErr w:type="spellStart"/>
      <w:r w:rsidRPr="00E45510">
        <w:t>edilmezler</w:t>
      </w:r>
      <w:proofErr w:type="spellEnd"/>
      <w:r w:rsidRPr="00E45510">
        <w:t xml:space="preserve">. </w:t>
      </w:r>
      <w:proofErr w:type="spellStart"/>
      <w:proofErr w:type="gramStart"/>
      <w:r w:rsidRPr="00E45510">
        <w:t>İkinci</w:t>
      </w:r>
      <w:proofErr w:type="spellEnd"/>
      <w:r w:rsidRPr="00E45510">
        <w:t xml:space="preserve"> </w:t>
      </w:r>
      <w:proofErr w:type="spellStart"/>
      <w:r w:rsidRPr="00E45510">
        <w:t>tur</w:t>
      </w:r>
      <w:proofErr w:type="spellEnd"/>
      <w:r w:rsidRPr="00E45510">
        <w:t xml:space="preserve"> </w:t>
      </w:r>
      <w:proofErr w:type="spellStart"/>
      <w:r w:rsidRPr="00E45510">
        <w:t>eşlendirmesi</w:t>
      </w:r>
      <w:proofErr w:type="spellEnd"/>
      <w:r w:rsidRPr="00E45510">
        <w:t xml:space="preserve"> </w:t>
      </w:r>
      <w:proofErr w:type="spellStart"/>
      <w:r w:rsidRPr="00E45510">
        <w:t>asılmadan</w:t>
      </w:r>
      <w:proofErr w:type="spellEnd"/>
      <w:r w:rsidRPr="00E45510">
        <w:t xml:space="preserve"> </w:t>
      </w:r>
      <w:proofErr w:type="spellStart"/>
      <w:r w:rsidRPr="00E45510">
        <w:t>önce</w:t>
      </w:r>
      <w:proofErr w:type="spellEnd"/>
      <w:r w:rsidRPr="00E45510">
        <w:t xml:space="preserve"> </w:t>
      </w:r>
      <w:proofErr w:type="spellStart"/>
      <w:r w:rsidRPr="00E45510">
        <w:t>gelmesi</w:t>
      </w:r>
      <w:proofErr w:type="spellEnd"/>
      <w:r w:rsidRPr="00E45510">
        <w:t xml:space="preserve"> </w:t>
      </w:r>
      <w:proofErr w:type="spellStart"/>
      <w:r w:rsidRPr="00E45510">
        <w:t>halinde</w:t>
      </w:r>
      <w:proofErr w:type="spellEnd"/>
      <w:r w:rsidRPr="00E45510">
        <w:t xml:space="preserve"> 2.</w:t>
      </w:r>
      <w:proofErr w:type="gramEnd"/>
      <w:r w:rsidRPr="00E45510">
        <w:t xml:space="preserve"> </w:t>
      </w:r>
      <w:proofErr w:type="spellStart"/>
      <w:proofErr w:type="gramStart"/>
      <w:r w:rsidRPr="00E45510">
        <w:t>Tur</w:t>
      </w:r>
      <w:proofErr w:type="spellEnd"/>
      <w:r w:rsidRPr="00E45510">
        <w:t xml:space="preserve"> </w:t>
      </w:r>
      <w:proofErr w:type="spellStart"/>
      <w:r w:rsidRPr="00E45510">
        <w:t>eşlendirmeye</w:t>
      </w:r>
      <w:proofErr w:type="spellEnd"/>
      <w:r w:rsidRPr="00E45510">
        <w:t xml:space="preserve"> </w:t>
      </w:r>
      <w:proofErr w:type="spellStart"/>
      <w:r w:rsidRPr="00E45510">
        <w:t>dahil</w:t>
      </w:r>
      <w:proofErr w:type="spellEnd"/>
      <w:r w:rsidRPr="00E45510">
        <w:t xml:space="preserve"> </w:t>
      </w:r>
      <w:proofErr w:type="spellStart"/>
      <w:r w:rsidRPr="00E45510">
        <w:t>edilirler</w:t>
      </w:r>
      <w:proofErr w:type="spellEnd"/>
      <w:r w:rsidRPr="00E45510">
        <w:t>.</w:t>
      </w:r>
      <w:proofErr w:type="gramEnd"/>
      <w:r w:rsidRPr="00E45510">
        <w:t xml:space="preserve"> 3. </w:t>
      </w:r>
      <w:proofErr w:type="spellStart"/>
      <w:r w:rsidRPr="00E45510">
        <w:t>Tur</w:t>
      </w:r>
      <w:proofErr w:type="spellEnd"/>
      <w:r w:rsidRPr="00E45510">
        <w:t xml:space="preserve"> </w:t>
      </w:r>
      <w:proofErr w:type="spellStart"/>
      <w:r w:rsidRPr="00E45510">
        <w:t>eşlendirmesi</w:t>
      </w:r>
      <w:proofErr w:type="spellEnd"/>
      <w:r w:rsidRPr="00E45510">
        <w:t xml:space="preserve"> </w:t>
      </w:r>
      <w:proofErr w:type="spellStart"/>
      <w:r w:rsidRPr="00E45510">
        <w:t>asıldıktan</w:t>
      </w:r>
      <w:proofErr w:type="spellEnd"/>
      <w:r w:rsidRPr="00E45510">
        <w:t xml:space="preserve"> </w:t>
      </w:r>
      <w:proofErr w:type="spellStart"/>
      <w:r w:rsidRPr="00E45510">
        <w:t>sonra</w:t>
      </w:r>
      <w:proofErr w:type="spellEnd"/>
      <w:r w:rsidRPr="00E45510">
        <w:t xml:space="preserve"> </w:t>
      </w:r>
      <w:proofErr w:type="spellStart"/>
      <w:r w:rsidRPr="00E45510">
        <w:t>gelen</w:t>
      </w:r>
      <w:proofErr w:type="spellEnd"/>
      <w:r w:rsidRPr="00E45510">
        <w:t xml:space="preserve"> </w:t>
      </w:r>
      <w:proofErr w:type="spellStart"/>
      <w:r w:rsidRPr="00E45510">
        <w:t>sporcular</w:t>
      </w:r>
      <w:proofErr w:type="spellEnd"/>
      <w:r w:rsidRPr="00E45510">
        <w:t xml:space="preserve"> </w:t>
      </w:r>
      <w:proofErr w:type="spellStart"/>
      <w:r w:rsidRPr="00E45510">
        <w:t>turnuvadan</w:t>
      </w:r>
      <w:proofErr w:type="spellEnd"/>
      <w:r w:rsidRPr="00E45510">
        <w:t xml:space="preserve"> </w:t>
      </w:r>
      <w:proofErr w:type="spellStart"/>
      <w:r w:rsidRPr="00E45510">
        <w:t>çıkarılırlar</w:t>
      </w:r>
      <w:proofErr w:type="spellEnd"/>
      <w:r w:rsidRPr="00E45510">
        <w:t>.</w:t>
      </w:r>
    </w:p>
    <w:p w:rsidR="008066BB" w:rsidRPr="00E45510" w:rsidRDefault="008066BB" w:rsidP="008066BB">
      <w:pPr>
        <w:spacing w:line="360" w:lineRule="auto"/>
      </w:pPr>
      <w:proofErr w:type="gramStart"/>
      <w:r w:rsidRPr="00E45510">
        <w:t>3.Geçici</w:t>
      </w:r>
      <w:proofErr w:type="gramEnd"/>
      <w:r w:rsidRPr="00E45510">
        <w:t xml:space="preserve"> </w:t>
      </w:r>
      <w:proofErr w:type="spellStart"/>
      <w:r w:rsidRPr="00E45510">
        <w:t>listelerin</w:t>
      </w:r>
      <w:proofErr w:type="spellEnd"/>
      <w:r w:rsidRPr="00E45510">
        <w:t xml:space="preserve"> </w:t>
      </w:r>
      <w:proofErr w:type="spellStart"/>
      <w:r w:rsidRPr="00E45510">
        <w:t>asılması</w:t>
      </w:r>
      <w:proofErr w:type="spellEnd"/>
      <w:r w:rsidRPr="00E45510">
        <w:t xml:space="preserve"> </w:t>
      </w:r>
      <w:proofErr w:type="spellStart"/>
      <w:r w:rsidRPr="00E45510">
        <w:t>ve</w:t>
      </w:r>
      <w:proofErr w:type="spellEnd"/>
      <w:r w:rsidRPr="00E45510">
        <w:t xml:space="preserve"> </w:t>
      </w:r>
      <w:proofErr w:type="spellStart"/>
      <w:r w:rsidRPr="00E45510">
        <w:t>itiraz</w:t>
      </w:r>
      <w:proofErr w:type="spellEnd"/>
      <w:r w:rsidRPr="00E45510">
        <w:t xml:space="preserve"> </w:t>
      </w:r>
      <w:proofErr w:type="spellStart"/>
      <w:r w:rsidRPr="00E45510">
        <w:t>süresinde</w:t>
      </w:r>
      <w:proofErr w:type="spellEnd"/>
      <w:r w:rsidRPr="00E45510">
        <w:t xml:space="preserve"> </w:t>
      </w:r>
      <w:proofErr w:type="spellStart"/>
      <w:r w:rsidRPr="00E45510">
        <w:t>farklı</w:t>
      </w:r>
      <w:proofErr w:type="spellEnd"/>
      <w:r w:rsidRPr="00E45510">
        <w:t xml:space="preserve"> </w:t>
      </w:r>
      <w:proofErr w:type="spellStart"/>
      <w:r w:rsidRPr="00E45510">
        <w:t>katagoride</w:t>
      </w:r>
      <w:proofErr w:type="spellEnd"/>
      <w:r w:rsidRPr="00E45510">
        <w:t xml:space="preserve"> </w:t>
      </w:r>
      <w:proofErr w:type="spellStart"/>
      <w:r w:rsidRPr="00E45510">
        <w:t>kayıt</w:t>
      </w:r>
      <w:proofErr w:type="spellEnd"/>
      <w:r w:rsidRPr="00E45510">
        <w:t xml:space="preserve"> </w:t>
      </w:r>
      <w:proofErr w:type="spellStart"/>
      <w:r w:rsidRPr="00E45510">
        <w:t>yapılan</w:t>
      </w:r>
      <w:proofErr w:type="spellEnd"/>
      <w:r w:rsidRPr="00E45510">
        <w:t xml:space="preserve"> </w:t>
      </w:r>
      <w:proofErr w:type="spellStart"/>
      <w:r w:rsidRPr="00E45510">
        <w:t>sporcular</w:t>
      </w:r>
      <w:proofErr w:type="spellEnd"/>
      <w:r w:rsidRPr="00E45510">
        <w:t xml:space="preserve"> </w:t>
      </w:r>
      <w:proofErr w:type="spellStart"/>
      <w:r w:rsidRPr="00E45510">
        <w:t>eşlendirmenin</w:t>
      </w:r>
      <w:proofErr w:type="spellEnd"/>
      <w:r w:rsidRPr="00E45510">
        <w:t xml:space="preserve"> </w:t>
      </w:r>
      <w:proofErr w:type="spellStart"/>
      <w:r w:rsidRPr="00E45510">
        <w:t>asılmasına</w:t>
      </w:r>
      <w:proofErr w:type="spellEnd"/>
      <w:r w:rsidRPr="00E45510">
        <w:t xml:space="preserve"> </w:t>
      </w:r>
      <w:proofErr w:type="spellStart"/>
      <w:r w:rsidRPr="00E45510">
        <w:t>kadar</w:t>
      </w:r>
      <w:proofErr w:type="spellEnd"/>
      <w:r w:rsidRPr="00E45510">
        <w:t xml:space="preserve"> </w:t>
      </w:r>
      <w:proofErr w:type="spellStart"/>
      <w:r w:rsidRPr="00E45510">
        <w:t>itiraz</w:t>
      </w:r>
      <w:proofErr w:type="spellEnd"/>
      <w:r w:rsidRPr="00E45510">
        <w:t xml:space="preserve"> </w:t>
      </w:r>
      <w:proofErr w:type="spellStart"/>
      <w:r w:rsidRPr="00E45510">
        <w:t>edip</w:t>
      </w:r>
      <w:proofErr w:type="spellEnd"/>
      <w:r w:rsidRPr="00E45510">
        <w:t xml:space="preserve"> </w:t>
      </w:r>
      <w:proofErr w:type="spellStart"/>
      <w:r w:rsidRPr="00E45510">
        <w:t>düzeltme</w:t>
      </w:r>
      <w:proofErr w:type="spellEnd"/>
      <w:r w:rsidRPr="00E45510">
        <w:t xml:space="preserve"> </w:t>
      </w:r>
      <w:proofErr w:type="spellStart"/>
      <w:r w:rsidRPr="00E45510">
        <w:t>yapmaması</w:t>
      </w:r>
      <w:proofErr w:type="spellEnd"/>
      <w:r w:rsidRPr="00E45510">
        <w:t xml:space="preserve"> </w:t>
      </w:r>
      <w:proofErr w:type="spellStart"/>
      <w:r w:rsidRPr="00E45510">
        <w:t>durumunda</w:t>
      </w:r>
      <w:proofErr w:type="spellEnd"/>
      <w:r w:rsidRPr="00E45510">
        <w:t xml:space="preserve"> </w:t>
      </w:r>
      <w:proofErr w:type="spellStart"/>
      <w:r w:rsidRPr="00E45510">
        <w:t>mağlup</w:t>
      </w:r>
      <w:proofErr w:type="spellEnd"/>
      <w:r w:rsidRPr="00E45510">
        <w:t xml:space="preserve"> </w:t>
      </w:r>
      <w:proofErr w:type="spellStart"/>
      <w:r w:rsidRPr="00E45510">
        <w:t>sayılıp</w:t>
      </w:r>
      <w:proofErr w:type="spellEnd"/>
      <w:r w:rsidRPr="00E45510">
        <w:t xml:space="preserve">, </w:t>
      </w:r>
      <w:proofErr w:type="spellStart"/>
      <w:r w:rsidRPr="00E45510">
        <w:t>ikinci</w:t>
      </w:r>
      <w:proofErr w:type="spellEnd"/>
      <w:r w:rsidRPr="00E45510">
        <w:t xml:space="preserve"> </w:t>
      </w:r>
      <w:proofErr w:type="spellStart"/>
      <w:r w:rsidRPr="00E45510">
        <w:t>turda</w:t>
      </w:r>
      <w:proofErr w:type="spellEnd"/>
      <w:r w:rsidRPr="00E45510">
        <w:t xml:space="preserve"> </w:t>
      </w:r>
      <w:proofErr w:type="spellStart"/>
      <w:r w:rsidRPr="00E45510">
        <w:t>doğru</w:t>
      </w:r>
      <w:proofErr w:type="spellEnd"/>
      <w:r w:rsidRPr="00E45510">
        <w:t xml:space="preserve"> </w:t>
      </w:r>
      <w:proofErr w:type="spellStart"/>
      <w:r w:rsidRPr="00E45510">
        <w:t>kategoride</w:t>
      </w:r>
      <w:proofErr w:type="spellEnd"/>
      <w:r w:rsidRPr="00E45510">
        <w:t xml:space="preserve"> </w:t>
      </w:r>
      <w:proofErr w:type="spellStart"/>
      <w:r w:rsidRPr="00E45510">
        <w:t>eşlendirmeye</w:t>
      </w:r>
      <w:proofErr w:type="spellEnd"/>
      <w:r w:rsidRPr="00E45510">
        <w:t xml:space="preserve"> </w:t>
      </w:r>
      <w:proofErr w:type="spellStart"/>
      <w:r w:rsidRPr="00E45510">
        <w:t>alınacaklardır</w:t>
      </w:r>
      <w:proofErr w:type="spellEnd"/>
      <w:r w:rsidRPr="00E45510">
        <w:t>.</w:t>
      </w:r>
    </w:p>
    <w:p w:rsidR="008066BB" w:rsidRPr="00E45510" w:rsidRDefault="008066BB" w:rsidP="008066BB">
      <w:pPr>
        <w:spacing w:line="360" w:lineRule="auto"/>
      </w:pPr>
      <w:proofErr w:type="gramStart"/>
      <w:r w:rsidRPr="00E45510">
        <w:lastRenderedPageBreak/>
        <w:t>4.Geçen</w:t>
      </w:r>
      <w:proofErr w:type="gramEnd"/>
      <w:r w:rsidRPr="00E45510">
        <w:t xml:space="preserve"> </w:t>
      </w:r>
      <w:proofErr w:type="spellStart"/>
      <w:r w:rsidRPr="00E45510">
        <w:t>yıl</w:t>
      </w:r>
      <w:proofErr w:type="spellEnd"/>
      <w:r w:rsidRPr="00E45510">
        <w:t xml:space="preserve"> </w:t>
      </w:r>
      <w:proofErr w:type="spellStart"/>
      <w:r w:rsidRPr="00E45510">
        <w:t>kategorilerinde</w:t>
      </w:r>
      <w:proofErr w:type="spellEnd"/>
      <w:r w:rsidRPr="00E45510">
        <w:t xml:space="preserve"> ilk </w:t>
      </w:r>
      <w:proofErr w:type="spellStart"/>
      <w:r w:rsidRPr="00E45510">
        <w:t>beş</w:t>
      </w:r>
      <w:proofErr w:type="spellEnd"/>
      <w:r w:rsidRPr="00E45510">
        <w:t xml:space="preserve"> </w:t>
      </w:r>
      <w:proofErr w:type="spellStart"/>
      <w:r w:rsidRPr="00E45510">
        <w:t>dereceyi</w:t>
      </w:r>
      <w:proofErr w:type="spellEnd"/>
      <w:r w:rsidRPr="00E45510">
        <w:t xml:space="preserve"> </w:t>
      </w:r>
      <w:proofErr w:type="spellStart"/>
      <w:r w:rsidRPr="00E45510">
        <w:t>elde</w:t>
      </w:r>
      <w:proofErr w:type="spellEnd"/>
      <w:r w:rsidRPr="00E45510">
        <w:t xml:space="preserve"> </w:t>
      </w:r>
      <w:proofErr w:type="spellStart"/>
      <w:r w:rsidRPr="00E45510">
        <w:t>edenlerin</w:t>
      </w:r>
      <w:proofErr w:type="spellEnd"/>
      <w:r w:rsidRPr="00E45510">
        <w:t xml:space="preserve">  </w:t>
      </w:r>
      <w:proofErr w:type="spellStart"/>
      <w:r w:rsidRPr="00E45510">
        <w:t>bir</w:t>
      </w:r>
      <w:proofErr w:type="spellEnd"/>
      <w:r w:rsidRPr="00E45510">
        <w:t xml:space="preserve"> </w:t>
      </w:r>
      <w:proofErr w:type="spellStart"/>
      <w:r w:rsidRPr="00E45510">
        <w:t>gece</w:t>
      </w:r>
      <w:proofErr w:type="spellEnd"/>
      <w:r w:rsidRPr="00E45510">
        <w:t xml:space="preserve"> ( </w:t>
      </w:r>
      <w:proofErr w:type="spellStart"/>
      <w:r w:rsidRPr="00E45510">
        <w:t>Cumartesi</w:t>
      </w:r>
      <w:proofErr w:type="spellEnd"/>
      <w:r w:rsidRPr="00E45510">
        <w:t xml:space="preserve"> )</w:t>
      </w:r>
      <w:proofErr w:type="spellStart"/>
      <w:r w:rsidRPr="00E45510">
        <w:t>herşey</w:t>
      </w:r>
      <w:proofErr w:type="spellEnd"/>
      <w:r w:rsidRPr="00E45510">
        <w:t xml:space="preserve"> </w:t>
      </w:r>
      <w:proofErr w:type="spellStart"/>
      <w:r w:rsidRPr="00E45510">
        <w:t>dahil</w:t>
      </w:r>
      <w:proofErr w:type="spellEnd"/>
      <w:r w:rsidRPr="00E45510">
        <w:t xml:space="preserve"> </w:t>
      </w:r>
      <w:proofErr w:type="spellStart"/>
      <w:r w:rsidRPr="00E45510">
        <w:t>otel</w:t>
      </w:r>
      <w:proofErr w:type="spellEnd"/>
      <w:r w:rsidRPr="00E45510">
        <w:t xml:space="preserve"> </w:t>
      </w:r>
      <w:proofErr w:type="spellStart"/>
      <w:r w:rsidRPr="00E45510">
        <w:t>konaklamaları</w:t>
      </w:r>
      <w:proofErr w:type="spellEnd"/>
      <w:r w:rsidRPr="00E45510">
        <w:t xml:space="preserve"> </w:t>
      </w:r>
      <w:proofErr w:type="spellStart"/>
      <w:r w:rsidRPr="00E45510">
        <w:t>Federasyon</w:t>
      </w:r>
      <w:proofErr w:type="spellEnd"/>
      <w:r w:rsidRPr="00E45510">
        <w:t xml:space="preserve"> </w:t>
      </w:r>
      <w:proofErr w:type="spellStart"/>
      <w:r w:rsidRPr="00E45510">
        <w:t>tarafından</w:t>
      </w:r>
      <w:proofErr w:type="spellEnd"/>
      <w:r w:rsidRPr="00E45510">
        <w:t xml:space="preserve"> </w:t>
      </w:r>
      <w:proofErr w:type="spellStart"/>
      <w:r w:rsidRPr="00E45510">
        <w:t>karşılanacaktır</w:t>
      </w:r>
      <w:proofErr w:type="spellEnd"/>
      <w:r w:rsidRPr="00E45510">
        <w:t xml:space="preserve"> </w:t>
      </w:r>
      <w:proofErr w:type="spellStart"/>
      <w:r w:rsidRPr="00E45510">
        <w:t>ve</w:t>
      </w:r>
      <w:proofErr w:type="spellEnd"/>
      <w:r w:rsidRPr="00E45510">
        <w:t xml:space="preserve"> </w:t>
      </w:r>
      <w:proofErr w:type="spellStart"/>
      <w:r w:rsidRPr="00E45510">
        <w:t>odalamalar</w:t>
      </w:r>
      <w:proofErr w:type="spellEnd"/>
      <w:r w:rsidRPr="00E45510">
        <w:t xml:space="preserve"> </w:t>
      </w:r>
      <w:proofErr w:type="spellStart"/>
      <w:r w:rsidRPr="00E45510">
        <w:t>Federasyon</w:t>
      </w:r>
      <w:proofErr w:type="spellEnd"/>
      <w:r w:rsidRPr="00E45510">
        <w:t xml:space="preserve"> </w:t>
      </w:r>
      <w:proofErr w:type="spellStart"/>
      <w:r w:rsidRPr="00E45510">
        <w:t>tarafından</w:t>
      </w:r>
      <w:proofErr w:type="spellEnd"/>
      <w:r w:rsidRPr="00E45510">
        <w:t xml:space="preserve"> </w:t>
      </w:r>
      <w:proofErr w:type="spellStart"/>
      <w:r w:rsidRPr="00E45510">
        <w:t>ayarlanacaktır</w:t>
      </w:r>
      <w:proofErr w:type="spellEnd"/>
      <w:r w:rsidRPr="00E45510">
        <w:t xml:space="preserve">. </w:t>
      </w:r>
      <w:proofErr w:type="spellStart"/>
      <w:proofErr w:type="gramStart"/>
      <w:r w:rsidRPr="00E45510">
        <w:t>Kendi</w:t>
      </w:r>
      <w:proofErr w:type="spellEnd"/>
      <w:r w:rsidRPr="00E45510">
        <w:t xml:space="preserve"> </w:t>
      </w:r>
      <w:proofErr w:type="spellStart"/>
      <w:r w:rsidRPr="00E45510">
        <w:t>olanakları</w:t>
      </w:r>
      <w:proofErr w:type="spellEnd"/>
      <w:r w:rsidRPr="00E45510">
        <w:t xml:space="preserve"> </w:t>
      </w:r>
      <w:proofErr w:type="spellStart"/>
      <w:r w:rsidRPr="00E45510">
        <w:t>ile</w:t>
      </w:r>
      <w:proofErr w:type="spellEnd"/>
      <w:r w:rsidRPr="00E45510">
        <w:t xml:space="preserve"> </w:t>
      </w:r>
      <w:proofErr w:type="spellStart"/>
      <w:r w:rsidRPr="00E45510">
        <w:t>konaklamak</w:t>
      </w:r>
      <w:proofErr w:type="spellEnd"/>
      <w:r w:rsidRPr="00E45510">
        <w:t xml:space="preserve"> </w:t>
      </w:r>
      <w:proofErr w:type="spellStart"/>
      <w:r w:rsidRPr="00E45510">
        <w:t>isteyen</w:t>
      </w:r>
      <w:proofErr w:type="spellEnd"/>
      <w:r w:rsidRPr="00E45510">
        <w:t xml:space="preserve"> </w:t>
      </w:r>
      <w:proofErr w:type="spellStart"/>
      <w:r w:rsidRPr="00E45510">
        <w:t>sporcu</w:t>
      </w:r>
      <w:proofErr w:type="spellEnd"/>
      <w:r w:rsidRPr="00E45510">
        <w:t xml:space="preserve">, </w:t>
      </w:r>
      <w:proofErr w:type="spellStart"/>
      <w:r w:rsidRPr="00E45510">
        <w:t>veli</w:t>
      </w:r>
      <w:proofErr w:type="spellEnd"/>
      <w:r w:rsidRPr="00E45510">
        <w:t xml:space="preserve">, </w:t>
      </w:r>
      <w:proofErr w:type="spellStart"/>
      <w:r w:rsidRPr="00E45510">
        <w:t>yönetici</w:t>
      </w:r>
      <w:proofErr w:type="spellEnd"/>
      <w:r w:rsidRPr="00E45510">
        <w:t xml:space="preserve">, </w:t>
      </w:r>
      <w:proofErr w:type="spellStart"/>
      <w:r w:rsidRPr="00E45510">
        <w:t>antrenör</w:t>
      </w:r>
      <w:proofErr w:type="spellEnd"/>
      <w:r w:rsidRPr="00E45510">
        <w:t xml:space="preserve"> </w:t>
      </w:r>
      <w:proofErr w:type="spellStart"/>
      <w:r w:rsidRPr="00E45510">
        <w:t>ve</w:t>
      </w:r>
      <w:proofErr w:type="spellEnd"/>
      <w:r w:rsidRPr="00E45510">
        <w:t xml:space="preserve"> </w:t>
      </w:r>
      <w:proofErr w:type="spellStart"/>
      <w:r w:rsidRPr="00E45510">
        <w:t>refakatçiler</w:t>
      </w:r>
      <w:proofErr w:type="spellEnd"/>
      <w:r w:rsidRPr="00E45510">
        <w:t xml:space="preserve"> </w:t>
      </w:r>
      <w:proofErr w:type="spellStart"/>
      <w:r w:rsidRPr="00E45510">
        <w:t>konaklama</w:t>
      </w:r>
      <w:proofErr w:type="spellEnd"/>
      <w:r w:rsidRPr="00E45510">
        <w:t xml:space="preserve"> </w:t>
      </w:r>
      <w:proofErr w:type="spellStart"/>
      <w:r w:rsidRPr="00E45510">
        <w:t>başvurularını</w:t>
      </w:r>
      <w:proofErr w:type="spellEnd"/>
      <w:r w:rsidRPr="00E45510">
        <w:t xml:space="preserve"> </w:t>
      </w:r>
      <w:proofErr w:type="spellStart"/>
      <w:r w:rsidRPr="00E45510">
        <w:t>kesinlikle</w:t>
      </w:r>
      <w:proofErr w:type="spellEnd"/>
      <w:r w:rsidRPr="00E45510">
        <w:t xml:space="preserve"> </w:t>
      </w:r>
      <w:proofErr w:type="spellStart"/>
      <w:r w:rsidRPr="00E45510">
        <w:t>Federasyona</w:t>
      </w:r>
      <w:proofErr w:type="spellEnd"/>
      <w:r w:rsidRPr="00E45510">
        <w:t xml:space="preserve"> </w:t>
      </w:r>
      <w:proofErr w:type="spellStart"/>
      <w:r w:rsidRPr="00E45510">
        <w:t>yapacaklardır</w:t>
      </w:r>
      <w:proofErr w:type="spellEnd"/>
      <w:r w:rsidRPr="00E45510">
        <w:t>.</w:t>
      </w:r>
      <w:proofErr w:type="gramEnd"/>
      <w:r w:rsidRPr="00E45510">
        <w:t xml:space="preserve">  </w:t>
      </w:r>
      <w:proofErr w:type="spellStart"/>
      <w:proofErr w:type="gramStart"/>
      <w:r w:rsidRPr="00E45510">
        <w:t>Aksi</w:t>
      </w:r>
      <w:proofErr w:type="spellEnd"/>
      <w:r w:rsidRPr="00E45510">
        <w:t xml:space="preserve"> </w:t>
      </w:r>
      <w:proofErr w:type="spellStart"/>
      <w:r w:rsidRPr="00E45510">
        <w:t>takdirde</w:t>
      </w:r>
      <w:proofErr w:type="spellEnd"/>
      <w:r w:rsidRPr="00E45510">
        <w:t xml:space="preserve"> hotel </w:t>
      </w:r>
      <w:proofErr w:type="spellStart"/>
      <w:r w:rsidRPr="00E45510">
        <w:t>tarafından</w:t>
      </w:r>
      <w:proofErr w:type="spellEnd"/>
      <w:r w:rsidRPr="00E45510">
        <w:t xml:space="preserve"> </w:t>
      </w:r>
      <w:proofErr w:type="spellStart"/>
      <w:r w:rsidRPr="00E45510">
        <w:t>yapılacak</w:t>
      </w:r>
      <w:proofErr w:type="spellEnd"/>
      <w:r w:rsidRPr="00E45510">
        <w:t xml:space="preserve"> </w:t>
      </w:r>
      <w:proofErr w:type="spellStart"/>
      <w:r w:rsidRPr="00E45510">
        <w:t>fiyatlandırmadan</w:t>
      </w:r>
      <w:proofErr w:type="spellEnd"/>
      <w:r w:rsidRPr="00E45510">
        <w:t xml:space="preserve"> </w:t>
      </w:r>
      <w:proofErr w:type="spellStart"/>
      <w:r w:rsidRPr="00E45510">
        <w:t>Federasyon</w:t>
      </w:r>
      <w:proofErr w:type="spellEnd"/>
      <w:r w:rsidRPr="00E45510">
        <w:t xml:space="preserve"> </w:t>
      </w:r>
      <w:proofErr w:type="spellStart"/>
      <w:r w:rsidRPr="00E45510">
        <w:t>sorumlu</w:t>
      </w:r>
      <w:proofErr w:type="spellEnd"/>
      <w:r w:rsidRPr="00E45510">
        <w:t xml:space="preserve"> </w:t>
      </w:r>
      <w:proofErr w:type="spellStart"/>
      <w:r w:rsidRPr="00E45510">
        <w:t>olmayacaktır</w:t>
      </w:r>
      <w:proofErr w:type="spellEnd"/>
      <w:r w:rsidRPr="00E45510">
        <w:t>.</w:t>
      </w:r>
      <w:proofErr w:type="gramEnd"/>
      <w:r w:rsidRPr="00E45510">
        <w:t xml:space="preserve"> </w:t>
      </w:r>
      <w:proofErr w:type="spellStart"/>
      <w:proofErr w:type="gramStart"/>
      <w:r w:rsidRPr="00E45510">
        <w:t>Konaklama</w:t>
      </w:r>
      <w:proofErr w:type="spellEnd"/>
      <w:r w:rsidRPr="00E45510">
        <w:t xml:space="preserve"> </w:t>
      </w:r>
      <w:proofErr w:type="spellStart"/>
      <w:r w:rsidRPr="00E45510">
        <w:t>için</w:t>
      </w:r>
      <w:proofErr w:type="spellEnd"/>
      <w:r w:rsidRPr="00E45510">
        <w:t xml:space="preserve"> en son </w:t>
      </w:r>
      <w:proofErr w:type="spellStart"/>
      <w:r w:rsidRPr="00E45510">
        <w:t>başvuru</w:t>
      </w:r>
      <w:proofErr w:type="spellEnd"/>
      <w:r w:rsidRPr="00E45510">
        <w:t xml:space="preserve"> </w:t>
      </w:r>
      <w:proofErr w:type="spellStart"/>
      <w:r w:rsidRPr="00E45510">
        <w:t>tarihi</w:t>
      </w:r>
      <w:proofErr w:type="spellEnd"/>
      <w:r w:rsidRPr="00E45510">
        <w:t xml:space="preserve"> 21 </w:t>
      </w:r>
      <w:proofErr w:type="spellStart"/>
      <w:r w:rsidRPr="00E45510">
        <w:t>Kasım</w:t>
      </w:r>
      <w:proofErr w:type="spellEnd"/>
      <w:r w:rsidRPr="00E45510">
        <w:t xml:space="preserve"> 2014 dir. Bu </w:t>
      </w:r>
      <w:proofErr w:type="spellStart"/>
      <w:r w:rsidRPr="00E45510">
        <w:t>tarihten</w:t>
      </w:r>
      <w:proofErr w:type="spellEnd"/>
      <w:r w:rsidRPr="00E45510">
        <w:t xml:space="preserve"> </w:t>
      </w:r>
      <w:proofErr w:type="spellStart"/>
      <w:r w:rsidRPr="00E45510">
        <w:t>sonra</w:t>
      </w:r>
      <w:proofErr w:type="spellEnd"/>
      <w:r w:rsidRPr="00E45510">
        <w:t xml:space="preserve"> </w:t>
      </w:r>
      <w:proofErr w:type="spellStart"/>
      <w:r w:rsidRPr="00E45510">
        <w:t>yapılan</w:t>
      </w:r>
      <w:proofErr w:type="spellEnd"/>
      <w:r w:rsidRPr="00E45510">
        <w:t xml:space="preserve"> </w:t>
      </w:r>
      <w:proofErr w:type="spellStart"/>
      <w:r w:rsidRPr="00E45510">
        <w:t>konaklama</w:t>
      </w:r>
      <w:proofErr w:type="spellEnd"/>
      <w:r w:rsidRPr="00E45510">
        <w:t xml:space="preserve"> </w:t>
      </w:r>
      <w:proofErr w:type="spellStart"/>
      <w:r w:rsidRPr="00E45510">
        <w:t>başvuruları</w:t>
      </w:r>
      <w:proofErr w:type="spellEnd"/>
      <w:r w:rsidRPr="00E45510">
        <w:t xml:space="preserve"> </w:t>
      </w:r>
      <w:proofErr w:type="spellStart"/>
      <w:r w:rsidRPr="00E45510">
        <w:t>hotel’in</w:t>
      </w:r>
      <w:proofErr w:type="spellEnd"/>
      <w:r w:rsidRPr="00E45510">
        <w:t xml:space="preserve"> </w:t>
      </w:r>
      <w:proofErr w:type="spellStart"/>
      <w:r w:rsidRPr="00E45510">
        <w:t>müsaitlik</w:t>
      </w:r>
      <w:proofErr w:type="spellEnd"/>
      <w:r w:rsidRPr="00E45510">
        <w:t xml:space="preserve"> </w:t>
      </w:r>
      <w:proofErr w:type="spellStart"/>
      <w:r w:rsidRPr="00E45510">
        <w:t>durumuna</w:t>
      </w:r>
      <w:proofErr w:type="spellEnd"/>
      <w:r w:rsidRPr="00E45510">
        <w:t xml:space="preserve"> </w:t>
      </w:r>
      <w:proofErr w:type="spellStart"/>
      <w:r w:rsidRPr="00E45510">
        <w:t>göre</w:t>
      </w:r>
      <w:proofErr w:type="spellEnd"/>
      <w:r w:rsidRPr="00E45510">
        <w:t xml:space="preserve"> </w:t>
      </w:r>
      <w:proofErr w:type="spellStart"/>
      <w:r w:rsidRPr="00E45510">
        <w:t>değerlendirilecektir</w:t>
      </w:r>
      <w:proofErr w:type="spellEnd"/>
      <w:r w:rsidRPr="00E45510">
        <w:t>.</w:t>
      </w:r>
      <w:proofErr w:type="gramEnd"/>
      <w:r w:rsidRPr="00E45510">
        <w:t xml:space="preserve">  </w:t>
      </w:r>
      <w:proofErr w:type="spellStart"/>
      <w:r w:rsidRPr="00E45510">
        <w:t>Ücretsiz</w:t>
      </w:r>
      <w:proofErr w:type="spellEnd"/>
      <w:r w:rsidRPr="00E45510">
        <w:t xml:space="preserve"> </w:t>
      </w:r>
      <w:proofErr w:type="spellStart"/>
      <w:r w:rsidRPr="00E45510">
        <w:t>konaklayacak</w:t>
      </w:r>
      <w:proofErr w:type="spellEnd"/>
      <w:r w:rsidRPr="00E45510">
        <w:t xml:space="preserve"> </w:t>
      </w:r>
      <w:proofErr w:type="spellStart"/>
      <w:r w:rsidRPr="00E45510">
        <w:t>sporcular</w:t>
      </w:r>
      <w:proofErr w:type="spellEnd"/>
      <w:r w:rsidRPr="00E45510">
        <w:t xml:space="preserve"> </w:t>
      </w:r>
      <w:proofErr w:type="spellStart"/>
      <w:r w:rsidRPr="00E45510">
        <w:t>herşey</w:t>
      </w:r>
      <w:proofErr w:type="spellEnd"/>
      <w:r w:rsidRPr="00E45510">
        <w:t xml:space="preserve"> </w:t>
      </w:r>
      <w:proofErr w:type="spellStart"/>
      <w:proofErr w:type="gramStart"/>
      <w:r w:rsidRPr="00E45510">
        <w:t>dahil</w:t>
      </w:r>
      <w:proofErr w:type="spellEnd"/>
      <w:r w:rsidRPr="00E45510">
        <w:t xml:space="preserve">  </w:t>
      </w:r>
      <w:proofErr w:type="spellStart"/>
      <w:r w:rsidRPr="00E45510">
        <w:t>sistemde</w:t>
      </w:r>
      <w:proofErr w:type="spellEnd"/>
      <w:proofErr w:type="gramEnd"/>
      <w:r w:rsidRPr="00E45510">
        <w:t xml:space="preserve"> </w:t>
      </w:r>
      <w:proofErr w:type="spellStart"/>
      <w:r w:rsidRPr="00E45510">
        <w:t>Cumartesi</w:t>
      </w:r>
      <w:proofErr w:type="spellEnd"/>
      <w:r w:rsidRPr="00E45510">
        <w:t xml:space="preserve"> </w:t>
      </w:r>
      <w:proofErr w:type="spellStart"/>
      <w:r w:rsidRPr="00E45510">
        <w:t>akşamı</w:t>
      </w:r>
      <w:proofErr w:type="spellEnd"/>
      <w:r w:rsidRPr="00E45510">
        <w:t xml:space="preserve">  </w:t>
      </w:r>
      <w:proofErr w:type="spellStart"/>
      <w:r w:rsidRPr="00E45510">
        <w:t>açık</w:t>
      </w:r>
      <w:proofErr w:type="spellEnd"/>
      <w:r w:rsidRPr="00E45510">
        <w:t xml:space="preserve"> </w:t>
      </w:r>
      <w:proofErr w:type="spellStart"/>
      <w:r w:rsidRPr="00E45510">
        <w:t>büfe</w:t>
      </w:r>
      <w:proofErr w:type="spellEnd"/>
      <w:r w:rsidRPr="00E45510">
        <w:t xml:space="preserve"> </w:t>
      </w:r>
      <w:proofErr w:type="spellStart"/>
      <w:r w:rsidRPr="00E45510">
        <w:t>yemek</w:t>
      </w:r>
      <w:proofErr w:type="spellEnd"/>
      <w:r w:rsidRPr="00E45510">
        <w:t xml:space="preserve">, </w:t>
      </w:r>
      <w:proofErr w:type="spellStart"/>
      <w:r w:rsidRPr="00E45510">
        <w:t>Pazar</w:t>
      </w:r>
      <w:proofErr w:type="spellEnd"/>
      <w:r w:rsidRPr="00E45510">
        <w:t xml:space="preserve"> </w:t>
      </w:r>
      <w:proofErr w:type="spellStart"/>
      <w:r w:rsidRPr="00E45510">
        <w:t>sabah</w:t>
      </w:r>
      <w:proofErr w:type="spellEnd"/>
      <w:r w:rsidRPr="00E45510">
        <w:t xml:space="preserve"> </w:t>
      </w:r>
      <w:proofErr w:type="spellStart"/>
      <w:r w:rsidRPr="00E45510">
        <w:t>açık</w:t>
      </w:r>
      <w:proofErr w:type="spellEnd"/>
      <w:r w:rsidRPr="00E45510">
        <w:t xml:space="preserve"> </w:t>
      </w:r>
      <w:proofErr w:type="spellStart"/>
      <w:r w:rsidRPr="00E45510">
        <w:t>büfe</w:t>
      </w:r>
      <w:proofErr w:type="spellEnd"/>
      <w:r w:rsidRPr="00E45510">
        <w:t xml:space="preserve"> </w:t>
      </w:r>
      <w:proofErr w:type="spellStart"/>
      <w:r w:rsidRPr="00E45510">
        <w:t>kahvaltı</w:t>
      </w:r>
      <w:proofErr w:type="spellEnd"/>
      <w:r w:rsidRPr="00E45510">
        <w:t xml:space="preserve">, </w:t>
      </w:r>
      <w:proofErr w:type="spellStart"/>
      <w:r w:rsidRPr="00E45510">
        <w:t>Pazar</w:t>
      </w:r>
      <w:proofErr w:type="spellEnd"/>
      <w:r w:rsidRPr="00E45510">
        <w:t xml:space="preserve"> </w:t>
      </w:r>
      <w:proofErr w:type="spellStart"/>
      <w:r w:rsidRPr="00E45510">
        <w:t>öğle</w:t>
      </w:r>
      <w:proofErr w:type="spellEnd"/>
      <w:r w:rsidRPr="00E45510">
        <w:t xml:space="preserve"> </w:t>
      </w:r>
      <w:proofErr w:type="spellStart"/>
      <w:r w:rsidRPr="00E45510">
        <w:t>açık</w:t>
      </w:r>
      <w:proofErr w:type="spellEnd"/>
      <w:r w:rsidRPr="00E45510">
        <w:t xml:space="preserve"> </w:t>
      </w:r>
      <w:proofErr w:type="spellStart"/>
      <w:r w:rsidRPr="00E45510">
        <w:t>büfe</w:t>
      </w:r>
      <w:proofErr w:type="spellEnd"/>
      <w:r w:rsidRPr="00E45510">
        <w:t xml:space="preserve"> </w:t>
      </w:r>
      <w:proofErr w:type="spellStart"/>
      <w:r w:rsidRPr="00E45510">
        <w:t>yemek</w:t>
      </w:r>
      <w:proofErr w:type="spellEnd"/>
      <w:r w:rsidRPr="00E45510">
        <w:t xml:space="preserve"> </w:t>
      </w:r>
      <w:proofErr w:type="spellStart"/>
      <w:r w:rsidRPr="00E45510">
        <w:t>şeklinde</w:t>
      </w:r>
      <w:proofErr w:type="spellEnd"/>
      <w:r w:rsidRPr="00E45510">
        <w:t xml:space="preserve"> </w:t>
      </w:r>
      <w:proofErr w:type="spellStart"/>
      <w:r w:rsidRPr="00E45510">
        <w:t>konaklayacaklardır</w:t>
      </w:r>
      <w:proofErr w:type="spellEnd"/>
      <w:r w:rsidRPr="00E45510">
        <w:t xml:space="preserve">. </w:t>
      </w:r>
      <w:proofErr w:type="spellStart"/>
      <w:proofErr w:type="gramStart"/>
      <w:r w:rsidRPr="00E45510">
        <w:t>Cumartesi</w:t>
      </w:r>
      <w:proofErr w:type="spellEnd"/>
      <w:r w:rsidRPr="00E45510">
        <w:t xml:space="preserve"> </w:t>
      </w:r>
      <w:proofErr w:type="spellStart"/>
      <w:r w:rsidRPr="00E45510">
        <w:t>öğle</w:t>
      </w:r>
      <w:proofErr w:type="spellEnd"/>
      <w:r w:rsidRPr="00E45510">
        <w:t xml:space="preserve"> </w:t>
      </w:r>
      <w:proofErr w:type="spellStart"/>
      <w:r w:rsidRPr="00E45510">
        <w:t>yemeği</w:t>
      </w:r>
      <w:proofErr w:type="spellEnd"/>
      <w:r w:rsidRPr="00E45510">
        <w:t xml:space="preserve"> </w:t>
      </w:r>
      <w:proofErr w:type="spellStart"/>
      <w:r w:rsidRPr="00E45510">
        <w:t>sporculara</w:t>
      </w:r>
      <w:proofErr w:type="spellEnd"/>
      <w:r w:rsidRPr="00E45510">
        <w:t xml:space="preserve"> </w:t>
      </w:r>
      <w:proofErr w:type="spellStart"/>
      <w:r w:rsidRPr="00E45510">
        <w:t>aittir</w:t>
      </w:r>
      <w:proofErr w:type="spellEnd"/>
      <w:r w:rsidRPr="00E45510">
        <w:t>.</w:t>
      </w:r>
      <w:proofErr w:type="gramEnd"/>
      <w:r w:rsidRPr="00E45510">
        <w:t xml:space="preserve"> </w:t>
      </w:r>
      <w:proofErr w:type="gramStart"/>
      <w:r w:rsidRPr="00E45510">
        <w:t>( Not</w:t>
      </w:r>
      <w:proofErr w:type="gramEnd"/>
      <w:r w:rsidRPr="00E45510">
        <w:t xml:space="preserve">: </w:t>
      </w:r>
      <w:proofErr w:type="spellStart"/>
      <w:r w:rsidRPr="00E45510">
        <w:t>Hak</w:t>
      </w:r>
      <w:proofErr w:type="spellEnd"/>
      <w:r w:rsidRPr="00E45510">
        <w:t xml:space="preserve"> </w:t>
      </w:r>
      <w:proofErr w:type="spellStart"/>
      <w:r w:rsidRPr="00E45510">
        <w:t>sahibi</w:t>
      </w:r>
      <w:proofErr w:type="spellEnd"/>
      <w:r w:rsidRPr="00E45510">
        <w:t xml:space="preserve"> </w:t>
      </w:r>
      <w:proofErr w:type="spellStart"/>
      <w:r w:rsidRPr="00E45510">
        <w:t>sporcuların</w:t>
      </w:r>
      <w:proofErr w:type="spellEnd"/>
      <w:r w:rsidRPr="00E45510">
        <w:t xml:space="preserve"> </w:t>
      </w:r>
      <w:proofErr w:type="spellStart"/>
      <w:r w:rsidRPr="00E45510">
        <w:t>listesi</w:t>
      </w:r>
      <w:proofErr w:type="spellEnd"/>
      <w:r w:rsidRPr="00E45510">
        <w:t xml:space="preserve"> </w:t>
      </w:r>
      <w:proofErr w:type="spellStart"/>
      <w:r w:rsidRPr="00E45510">
        <w:t>ekte</w:t>
      </w:r>
      <w:proofErr w:type="spellEnd"/>
      <w:r w:rsidRPr="00E45510">
        <w:t xml:space="preserve"> </w:t>
      </w:r>
      <w:proofErr w:type="spellStart"/>
      <w:r w:rsidRPr="00E45510">
        <w:t>sunulmuştur</w:t>
      </w:r>
      <w:proofErr w:type="spellEnd"/>
      <w:r w:rsidRPr="00E45510">
        <w:t>. )</w:t>
      </w:r>
    </w:p>
    <w:p w:rsidR="008066BB" w:rsidRPr="00E45510" w:rsidRDefault="008066BB" w:rsidP="008066BB">
      <w:pPr>
        <w:spacing w:line="360" w:lineRule="auto"/>
        <w:rPr>
          <w:b/>
        </w:rPr>
      </w:pPr>
      <w:proofErr w:type="spellStart"/>
      <w:r w:rsidRPr="00E45510">
        <w:rPr>
          <w:b/>
        </w:rPr>
        <w:t>Konaklama</w:t>
      </w:r>
      <w:proofErr w:type="spellEnd"/>
      <w:r w:rsidRPr="00E45510">
        <w:rPr>
          <w:b/>
        </w:rPr>
        <w:t xml:space="preserve"> </w:t>
      </w:r>
      <w:proofErr w:type="spellStart"/>
      <w:r w:rsidRPr="00E45510">
        <w:rPr>
          <w:b/>
        </w:rPr>
        <w:t>Başvuruları</w:t>
      </w:r>
      <w:proofErr w:type="spellEnd"/>
      <w:r w:rsidRPr="00E45510">
        <w:rPr>
          <w:b/>
        </w:rPr>
        <w:t xml:space="preserve">: </w:t>
      </w:r>
      <w:hyperlink r:id="rId12" w:history="1">
        <w:r w:rsidRPr="00E45510">
          <w:rPr>
            <w:rStyle w:val="Kpr"/>
            <w:b/>
          </w:rPr>
          <w:t>iletisim</w:t>
        </w:r>
        <w:r w:rsidRPr="00E45510">
          <w:rPr>
            <w:rStyle w:val="Kpr"/>
            <w:b/>
            <w:bCs/>
            <w:lang w:val="tr-TR"/>
          </w:rPr>
          <w:t>@kksf.org</w:t>
        </w:r>
      </w:hyperlink>
      <w:r w:rsidRPr="00E45510">
        <w:rPr>
          <w:b/>
        </w:rPr>
        <w:t xml:space="preserve"> </w:t>
      </w:r>
      <w:proofErr w:type="spellStart"/>
      <w:r w:rsidRPr="00E45510">
        <w:t>adresine</w:t>
      </w:r>
      <w:proofErr w:type="spellEnd"/>
      <w:r w:rsidRPr="00E45510">
        <w:t xml:space="preserve"> mail </w:t>
      </w:r>
      <w:proofErr w:type="spellStart"/>
      <w:r w:rsidRPr="00E45510">
        <w:t>olarak</w:t>
      </w:r>
      <w:proofErr w:type="spellEnd"/>
      <w:r w:rsidRPr="00E45510">
        <w:rPr>
          <w:b/>
        </w:rPr>
        <w:t xml:space="preserve"> </w:t>
      </w:r>
      <w:proofErr w:type="spellStart"/>
      <w:r w:rsidRPr="00E45510">
        <w:t>yapılacaktır</w:t>
      </w:r>
      <w:proofErr w:type="spellEnd"/>
      <w:r w:rsidRPr="00E45510">
        <w:t>.</w:t>
      </w:r>
    </w:p>
    <w:p w:rsidR="008066BB" w:rsidRPr="00E45510" w:rsidRDefault="008066BB" w:rsidP="008066BB">
      <w:pPr>
        <w:spacing w:line="360" w:lineRule="auto"/>
      </w:pPr>
      <w:proofErr w:type="gramStart"/>
      <w:r w:rsidRPr="00E45510">
        <w:t>5.Oyun</w:t>
      </w:r>
      <w:proofErr w:type="gramEnd"/>
      <w:r w:rsidRPr="00E45510">
        <w:t xml:space="preserve"> </w:t>
      </w:r>
      <w:proofErr w:type="spellStart"/>
      <w:r w:rsidRPr="00E45510">
        <w:t>salonuna</w:t>
      </w:r>
      <w:proofErr w:type="spellEnd"/>
      <w:r w:rsidRPr="00E45510">
        <w:t xml:space="preserve"> ne </w:t>
      </w:r>
      <w:proofErr w:type="spellStart"/>
      <w:r w:rsidRPr="00E45510">
        <w:t>sıfat</w:t>
      </w:r>
      <w:proofErr w:type="spellEnd"/>
      <w:r w:rsidRPr="00E45510">
        <w:t xml:space="preserve"> </w:t>
      </w:r>
      <w:proofErr w:type="spellStart"/>
      <w:r w:rsidRPr="00E45510">
        <w:t>olursa</w:t>
      </w:r>
      <w:proofErr w:type="spellEnd"/>
      <w:r w:rsidRPr="00E45510">
        <w:t xml:space="preserve"> </w:t>
      </w:r>
      <w:proofErr w:type="spellStart"/>
      <w:r w:rsidRPr="00E45510">
        <w:t>olsun</w:t>
      </w:r>
      <w:proofErr w:type="spellEnd"/>
      <w:r w:rsidRPr="00E45510">
        <w:t xml:space="preserve">, </w:t>
      </w:r>
      <w:proofErr w:type="spellStart"/>
      <w:r w:rsidRPr="00E45510">
        <w:t>hakem</w:t>
      </w:r>
      <w:proofErr w:type="spellEnd"/>
      <w:r w:rsidRPr="00E45510">
        <w:t xml:space="preserve"> </w:t>
      </w:r>
      <w:proofErr w:type="spellStart"/>
      <w:r w:rsidRPr="00E45510">
        <w:t>ve</w:t>
      </w:r>
      <w:proofErr w:type="spellEnd"/>
      <w:r w:rsidRPr="00E45510">
        <w:t xml:space="preserve"> </w:t>
      </w:r>
      <w:proofErr w:type="spellStart"/>
      <w:r w:rsidRPr="00E45510">
        <w:t>federasyon</w:t>
      </w:r>
      <w:proofErr w:type="spellEnd"/>
      <w:r w:rsidRPr="00E45510">
        <w:t xml:space="preserve"> </w:t>
      </w:r>
      <w:proofErr w:type="spellStart"/>
      <w:r w:rsidRPr="00E45510">
        <w:t>yöneticileri</w:t>
      </w:r>
      <w:proofErr w:type="spellEnd"/>
      <w:r w:rsidRPr="00E45510">
        <w:t xml:space="preserve"> </w:t>
      </w:r>
      <w:proofErr w:type="spellStart"/>
      <w:r w:rsidRPr="00E45510">
        <w:t>dışında</w:t>
      </w:r>
      <w:proofErr w:type="spellEnd"/>
      <w:r w:rsidRPr="00E45510">
        <w:t xml:space="preserve"> </w:t>
      </w:r>
      <w:proofErr w:type="spellStart"/>
      <w:r w:rsidRPr="00E45510">
        <w:t>hiç</w:t>
      </w:r>
      <w:proofErr w:type="spellEnd"/>
      <w:r w:rsidRPr="00E45510">
        <w:t xml:space="preserve"> </w:t>
      </w:r>
      <w:proofErr w:type="spellStart"/>
      <w:r w:rsidRPr="00E45510">
        <w:t>kimse</w:t>
      </w:r>
      <w:proofErr w:type="spellEnd"/>
      <w:r w:rsidRPr="00E45510">
        <w:t xml:space="preserve"> </w:t>
      </w:r>
      <w:proofErr w:type="spellStart"/>
      <w:r w:rsidRPr="00E45510">
        <w:t>alınmayacaktır</w:t>
      </w:r>
      <w:proofErr w:type="spellEnd"/>
      <w:r w:rsidRPr="00E45510">
        <w:t xml:space="preserve">. </w:t>
      </w:r>
      <w:proofErr w:type="spellStart"/>
      <w:r w:rsidRPr="00E45510">
        <w:rPr>
          <w:b/>
          <w:u w:val="single"/>
        </w:rPr>
        <w:t>Sadece</w:t>
      </w:r>
      <w:proofErr w:type="spellEnd"/>
      <w:r w:rsidRPr="00E45510">
        <w:rPr>
          <w:b/>
          <w:u w:val="single"/>
        </w:rPr>
        <w:t xml:space="preserve"> </w:t>
      </w:r>
      <w:proofErr w:type="spellStart"/>
      <w:r w:rsidRPr="00E45510">
        <w:rPr>
          <w:b/>
          <w:u w:val="single"/>
        </w:rPr>
        <w:t>İlk</w:t>
      </w:r>
      <w:proofErr w:type="spellEnd"/>
      <w:r w:rsidRPr="00E45510">
        <w:rPr>
          <w:b/>
          <w:u w:val="single"/>
        </w:rPr>
        <w:t xml:space="preserve"> </w:t>
      </w:r>
      <w:proofErr w:type="spellStart"/>
      <w:r w:rsidRPr="00E45510">
        <w:rPr>
          <w:b/>
          <w:u w:val="single"/>
        </w:rPr>
        <w:t>tur</w:t>
      </w:r>
      <w:proofErr w:type="spellEnd"/>
      <w:r w:rsidRPr="00E45510">
        <w:rPr>
          <w:b/>
          <w:u w:val="single"/>
        </w:rPr>
        <w:t xml:space="preserve"> </w:t>
      </w:r>
      <w:proofErr w:type="spellStart"/>
      <w:proofErr w:type="gramStart"/>
      <w:r w:rsidRPr="00E45510">
        <w:rPr>
          <w:b/>
          <w:u w:val="single"/>
        </w:rPr>
        <w:t>için</w:t>
      </w:r>
      <w:proofErr w:type="spellEnd"/>
      <w:r w:rsidRPr="00E45510">
        <w:t xml:space="preserve">  10</w:t>
      </w:r>
      <w:proofErr w:type="gramEnd"/>
      <w:r w:rsidRPr="00E45510">
        <w:t xml:space="preserve"> </w:t>
      </w:r>
      <w:proofErr w:type="spellStart"/>
      <w:r w:rsidRPr="00E45510">
        <w:t>dakika</w:t>
      </w:r>
      <w:proofErr w:type="spellEnd"/>
      <w:r w:rsidRPr="00E45510">
        <w:t xml:space="preserve"> </w:t>
      </w:r>
      <w:proofErr w:type="spellStart"/>
      <w:r w:rsidRPr="00E45510">
        <w:t>fotoğraf</w:t>
      </w:r>
      <w:proofErr w:type="spellEnd"/>
      <w:r w:rsidRPr="00E45510">
        <w:t xml:space="preserve"> </w:t>
      </w:r>
      <w:proofErr w:type="spellStart"/>
      <w:r w:rsidRPr="00E45510">
        <w:t>çekmek</w:t>
      </w:r>
      <w:proofErr w:type="spellEnd"/>
      <w:r w:rsidRPr="00E45510">
        <w:t xml:space="preserve"> </w:t>
      </w:r>
      <w:proofErr w:type="spellStart"/>
      <w:r w:rsidRPr="00E45510">
        <w:t>için</w:t>
      </w:r>
      <w:proofErr w:type="spellEnd"/>
      <w:r w:rsidRPr="00E45510">
        <w:t xml:space="preserve"> </w:t>
      </w:r>
      <w:proofErr w:type="spellStart"/>
      <w:r w:rsidRPr="00E45510">
        <w:t>seyircilere</w:t>
      </w:r>
      <w:proofErr w:type="spellEnd"/>
      <w:r w:rsidRPr="00E45510">
        <w:t xml:space="preserve"> </w:t>
      </w:r>
      <w:proofErr w:type="spellStart"/>
      <w:r w:rsidRPr="00E45510">
        <w:t>salona</w:t>
      </w:r>
      <w:proofErr w:type="spellEnd"/>
      <w:r w:rsidRPr="00E45510">
        <w:t xml:space="preserve"> </w:t>
      </w:r>
      <w:proofErr w:type="spellStart"/>
      <w:r w:rsidRPr="00E45510">
        <w:t>giriş</w:t>
      </w:r>
      <w:proofErr w:type="spellEnd"/>
      <w:r w:rsidRPr="00E45510">
        <w:t xml:space="preserve"> </w:t>
      </w:r>
      <w:proofErr w:type="spellStart"/>
      <w:r w:rsidRPr="00E45510">
        <w:t>izni</w:t>
      </w:r>
      <w:proofErr w:type="spellEnd"/>
      <w:r w:rsidRPr="00E45510">
        <w:t xml:space="preserve"> </w:t>
      </w:r>
      <w:proofErr w:type="spellStart"/>
      <w:r w:rsidRPr="00E45510">
        <w:t>verilecektir</w:t>
      </w:r>
      <w:proofErr w:type="spellEnd"/>
      <w:r w:rsidRPr="00E45510">
        <w:t>.</w:t>
      </w:r>
    </w:p>
    <w:p w:rsidR="008066BB" w:rsidRPr="00E45510" w:rsidRDefault="008066BB" w:rsidP="008066BB">
      <w:pPr>
        <w:spacing w:line="360" w:lineRule="auto"/>
      </w:pPr>
      <w:proofErr w:type="gramStart"/>
      <w:r w:rsidRPr="00E45510">
        <w:t>6.Geçici</w:t>
      </w:r>
      <w:proofErr w:type="gramEnd"/>
      <w:r w:rsidRPr="00E45510">
        <w:t xml:space="preserve"> </w:t>
      </w:r>
      <w:proofErr w:type="spellStart"/>
      <w:r w:rsidRPr="00E45510">
        <w:t>Başvuru</w:t>
      </w:r>
      <w:proofErr w:type="spellEnd"/>
      <w:r w:rsidRPr="00E45510">
        <w:t xml:space="preserve"> </w:t>
      </w:r>
      <w:proofErr w:type="spellStart"/>
      <w:r w:rsidRPr="00E45510">
        <w:t>Listeleri</w:t>
      </w:r>
      <w:proofErr w:type="spellEnd"/>
      <w:r w:rsidRPr="00E45510">
        <w:t xml:space="preserve"> </w:t>
      </w:r>
      <w:proofErr w:type="spellStart"/>
      <w:r w:rsidRPr="00E45510">
        <w:t>Satranç</w:t>
      </w:r>
      <w:proofErr w:type="spellEnd"/>
      <w:r w:rsidRPr="00E45510">
        <w:t xml:space="preserve"> </w:t>
      </w:r>
      <w:proofErr w:type="spellStart"/>
      <w:r w:rsidRPr="00E45510">
        <w:t>Federasyonu</w:t>
      </w:r>
      <w:proofErr w:type="spellEnd"/>
      <w:r w:rsidRPr="00E45510">
        <w:t xml:space="preserve"> </w:t>
      </w:r>
      <w:proofErr w:type="spellStart"/>
      <w:r w:rsidRPr="00E45510">
        <w:t>resmi</w:t>
      </w:r>
      <w:proofErr w:type="spellEnd"/>
      <w:r w:rsidRPr="00E45510">
        <w:t xml:space="preserve"> internet </w:t>
      </w:r>
      <w:proofErr w:type="spellStart"/>
      <w:r w:rsidRPr="00E45510">
        <w:t>sitesinden</w:t>
      </w:r>
      <w:proofErr w:type="spellEnd"/>
      <w:r w:rsidRPr="00E45510">
        <w:t xml:space="preserve">  17 </w:t>
      </w:r>
      <w:proofErr w:type="spellStart"/>
      <w:r w:rsidRPr="00E45510">
        <w:t>Kasım</w:t>
      </w:r>
      <w:proofErr w:type="spellEnd"/>
      <w:r w:rsidRPr="00E45510">
        <w:t xml:space="preserve"> 2014 </w:t>
      </w:r>
      <w:proofErr w:type="spellStart"/>
      <w:r w:rsidRPr="00E45510">
        <w:t>Pazartesi</w:t>
      </w:r>
      <w:proofErr w:type="spellEnd"/>
      <w:r w:rsidRPr="00E45510">
        <w:t xml:space="preserve"> </w:t>
      </w:r>
      <w:proofErr w:type="spellStart"/>
      <w:r w:rsidRPr="00E45510">
        <w:t>günü</w:t>
      </w:r>
      <w:proofErr w:type="spellEnd"/>
      <w:r w:rsidRPr="00E45510">
        <w:t xml:space="preserve"> </w:t>
      </w:r>
      <w:proofErr w:type="spellStart"/>
      <w:r w:rsidRPr="00E45510">
        <w:t>yayınlanacaktır</w:t>
      </w:r>
      <w:proofErr w:type="spellEnd"/>
      <w:r w:rsidRPr="00E45510">
        <w:t xml:space="preserve">. </w:t>
      </w:r>
      <w:proofErr w:type="spellStart"/>
      <w:proofErr w:type="gramStart"/>
      <w:r w:rsidRPr="00E45510">
        <w:t>Kesin</w:t>
      </w:r>
      <w:proofErr w:type="spellEnd"/>
      <w:r w:rsidRPr="00E45510">
        <w:t xml:space="preserve"> </w:t>
      </w:r>
      <w:proofErr w:type="spellStart"/>
      <w:r w:rsidRPr="00E45510">
        <w:t>listeler</w:t>
      </w:r>
      <w:proofErr w:type="spellEnd"/>
      <w:r w:rsidRPr="00E45510">
        <w:t xml:space="preserve"> </w:t>
      </w:r>
      <w:proofErr w:type="spellStart"/>
      <w:r w:rsidRPr="00E45510">
        <w:t>ise</w:t>
      </w:r>
      <w:proofErr w:type="spellEnd"/>
      <w:r w:rsidRPr="00E45510">
        <w:t xml:space="preserve"> 22 </w:t>
      </w:r>
      <w:proofErr w:type="spellStart"/>
      <w:r w:rsidRPr="00E45510">
        <w:t>kasım</w:t>
      </w:r>
      <w:proofErr w:type="spellEnd"/>
      <w:r w:rsidRPr="00E45510">
        <w:t xml:space="preserve"> 2014 </w:t>
      </w:r>
      <w:proofErr w:type="spellStart"/>
      <w:r w:rsidRPr="00E45510">
        <w:t>Cumartesi</w:t>
      </w:r>
      <w:proofErr w:type="spellEnd"/>
      <w:r w:rsidRPr="00E45510">
        <w:t xml:space="preserve"> </w:t>
      </w:r>
      <w:proofErr w:type="spellStart"/>
      <w:r w:rsidRPr="00E45510">
        <w:t>akşamı</w:t>
      </w:r>
      <w:proofErr w:type="spellEnd"/>
      <w:r w:rsidRPr="00E45510">
        <w:t xml:space="preserve"> </w:t>
      </w:r>
      <w:proofErr w:type="spellStart"/>
      <w:r w:rsidRPr="00E45510">
        <w:t>yayınlanacaktır</w:t>
      </w:r>
      <w:proofErr w:type="spellEnd"/>
      <w:r w:rsidRPr="00E45510">
        <w:t>.</w:t>
      </w:r>
      <w:proofErr w:type="gramEnd"/>
      <w:r w:rsidRPr="00E45510">
        <w:t xml:space="preserve"> </w:t>
      </w:r>
      <w:proofErr w:type="spellStart"/>
      <w:proofErr w:type="gramStart"/>
      <w:r w:rsidRPr="00E45510">
        <w:t>Ödeme</w:t>
      </w:r>
      <w:proofErr w:type="spellEnd"/>
      <w:r w:rsidRPr="00E45510">
        <w:t xml:space="preserve"> </w:t>
      </w:r>
      <w:proofErr w:type="spellStart"/>
      <w:r w:rsidRPr="00E45510">
        <w:t>yapıp</w:t>
      </w:r>
      <w:proofErr w:type="spellEnd"/>
      <w:r w:rsidRPr="00E45510">
        <w:t xml:space="preserve"> </w:t>
      </w:r>
      <w:proofErr w:type="spellStart"/>
      <w:r w:rsidRPr="00E45510">
        <w:t>kaydını</w:t>
      </w:r>
      <w:proofErr w:type="spellEnd"/>
      <w:r w:rsidRPr="00E45510">
        <w:t xml:space="preserve"> </w:t>
      </w:r>
      <w:proofErr w:type="spellStart"/>
      <w:r w:rsidRPr="00E45510">
        <w:t>yaptıranlar</w:t>
      </w:r>
      <w:proofErr w:type="spellEnd"/>
      <w:r w:rsidRPr="00E45510">
        <w:t xml:space="preserve">, </w:t>
      </w:r>
      <w:proofErr w:type="spellStart"/>
      <w:r w:rsidRPr="00E45510">
        <w:t>kayıt</w:t>
      </w:r>
      <w:proofErr w:type="spellEnd"/>
      <w:r w:rsidRPr="00E45510">
        <w:t xml:space="preserve"> </w:t>
      </w:r>
      <w:proofErr w:type="spellStart"/>
      <w:r w:rsidRPr="00E45510">
        <w:t>kontrolunu</w:t>
      </w:r>
      <w:proofErr w:type="spellEnd"/>
      <w:r w:rsidRPr="00E45510">
        <w:t xml:space="preserve"> </w:t>
      </w:r>
      <w:proofErr w:type="spellStart"/>
      <w:r w:rsidRPr="00E45510">
        <w:t>teknik</w:t>
      </w:r>
      <w:proofErr w:type="spellEnd"/>
      <w:r w:rsidRPr="00E45510">
        <w:t xml:space="preserve"> </w:t>
      </w:r>
      <w:proofErr w:type="spellStart"/>
      <w:r w:rsidRPr="00E45510">
        <w:t>toplantı</w:t>
      </w:r>
      <w:proofErr w:type="spellEnd"/>
      <w:r w:rsidRPr="00E45510">
        <w:t xml:space="preserve"> </w:t>
      </w:r>
      <w:proofErr w:type="spellStart"/>
      <w:r w:rsidRPr="00E45510">
        <w:t>öncesi</w:t>
      </w:r>
      <w:proofErr w:type="spellEnd"/>
      <w:r w:rsidRPr="00E45510">
        <w:t xml:space="preserve"> </w:t>
      </w:r>
      <w:proofErr w:type="spellStart"/>
      <w:r w:rsidRPr="00E45510">
        <w:t>yapmalıdırlar</w:t>
      </w:r>
      <w:proofErr w:type="spellEnd"/>
      <w:r w:rsidRPr="00E45510">
        <w:t>.</w:t>
      </w:r>
      <w:proofErr w:type="gramEnd"/>
      <w:r w:rsidRPr="00E45510">
        <w:t xml:space="preserve"> </w:t>
      </w:r>
      <w:proofErr w:type="spellStart"/>
      <w:proofErr w:type="gramStart"/>
      <w:r w:rsidRPr="00E45510">
        <w:t>Kayıt</w:t>
      </w:r>
      <w:proofErr w:type="spellEnd"/>
      <w:r w:rsidRPr="00E45510">
        <w:t xml:space="preserve"> </w:t>
      </w:r>
      <w:proofErr w:type="spellStart"/>
      <w:r w:rsidRPr="00E45510">
        <w:t>kontrolu</w:t>
      </w:r>
      <w:proofErr w:type="spellEnd"/>
      <w:r w:rsidRPr="00E45510">
        <w:t xml:space="preserve"> </w:t>
      </w:r>
      <w:proofErr w:type="spellStart"/>
      <w:r w:rsidRPr="00E45510">
        <w:t>yapılmayan</w:t>
      </w:r>
      <w:proofErr w:type="spellEnd"/>
      <w:r w:rsidRPr="00E45510">
        <w:t xml:space="preserve"> </w:t>
      </w:r>
      <w:proofErr w:type="spellStart"/>
      <w:r w:rsidRPr="00E45510">
        <w:t>sporcular</w:t>
      </w:r>
      <w:proofErr w:type="spellEnd"/>
      <w:r w:rsidRPr="00E45510">
        <w:t xml:space="preserve"> </w:t>
      </w:r>
      <w:proofErr w:type="spellStart"/>
      <w:r w:rsidRPr="00E45510">
        <w:t>eşlendirmeye</w:t>
      </w:r>
      <w:proofErr w:type="spellEnd"/>
      <w:r w:rsidRPr="00E45510">
        <w:t xml:space="preserve"> </w:t>
      </w:r>
      <w:proofErr w:type="spellStart"/>
      <w:r w:rsidRPr="00E45510">
        <w:t>alınmayacaklar</w:t>
      </w:r>
      <w:proofErr w:type="spellEnd"/>
      <w:r w:rsidRPr="00E45510">
        <w:t xml:space="preserve">, </w:t>
      </w:r>
      <w:proofErr w:type="spellStart"/>
      <w:r w:rsidRPr="00E45510">
        <w:t>ancak</w:t>
      </w:r>
      <w:proofErr w:type="spellEnd"/>
      <w:r w:rsidRPr="00E45510">
        <w:t xml:space="preserve"> </w:t>
      </w:r>
      <w:proofErr w:type="spellStart"/>
      <w:r w:rsidRPr="00E45510">
        <w:t>ikinci</w:t>
      </w:r>
      <w:proofErr w:type="spellEnd"/>
      <w:r w:rsidRPr="00E45510">
        <w:t xml:space="preserve"> </w:t>
      </w:r>
      <w:proofErr w:type="spellStart"/>
      <w:r w:rsidRPr="00E45510">
        <w:t>tur</w:t>
      </w:r>
      <w:proofErr w:type="spellEnd"/>
      <w:r w:rsidRPr="00E45510">
        <w:t xml:space="preserve"> </w:t>
      </w:r>
      <w:proofErr w:type="spellStart"/>
      <w:r w:rsidRPr="00E45510">
        <w:t>eşlendirmesinden</w:t>
      </w:r>
      <w:proofErr w:type="spellEnd"/>
      <w:r w:rsidRPr="00E45510">
        <w:t xml:space="preserve"> </w:t>
      </w:r>
      <w:proofErr w:type="spellStart"/>
      <w:r w:rsidRPr="00E45510">
        <w:t>önce</w:t>
      </w:r>
      <w:proofErr w:type="spellEnd"/>
      <w:r w:rsidRPr="00E45510">
        <w:t xml:space="preserve"> </w:t>
      </w:r>
      <w:proofErr w:type="spellStart"/>
      <w:r w:rsidRPr="00E45510">
        <w:t>bildirmeleri</w:t>
      </w:r>
      <w:proofErr w:type="spellEnd"/>
      <w:r w:rsidRPr="00E45510">
        <w:t xml:space="preserve"> </w:t>
      </w:r>
      <w:proofErr w:type="spellStart"/>
      <w:r w:rsidRPr="00E45510">
        <w:t>halinde</w:t>
      </w:r>
      <w:proofErr w:type="spellEnd"/>
      <w:r w:rsidRPr="00E45510">
        <w:t xml:space="preserve"> </w:t>
      </w:r>
      <w:proofErr w:type="spellStart"/>
      <w:r w:rsidRPr="00E45510">
        <w:t>eşlendirmeye</w:t>
      </w:r>
      <w:proofErr w:type="spellEnd"/>
      <w:r w:rsidRPr="00E45510">
        <w:t xml:space="preserve"> 2.</w:t>
      </w:r>
      <w:proofErr w:type="gramEnd"/>
      <w:r w:rsidRPr="00E45510">
        <w:t xml:space="preserve"> </w:t>
      </w:r>
      <w:proofErr w:type="spellStart"/>
      <w:proofErr w:type="gramStart"/>
      <w:r w:rsidRPr="00E45510">
        <w:t>Turdan</w:t>
      </w:r>
      <w:proofErr w:type="spellEnd"/>
      <w:r w:rsidRPr="00E45510">
        <w:t xml:space="preserve"> </w:t>
      </w:r>
      <w:proofErr w:type="spellStart"/>
      <w:r w:rsidRPr="00E45510">
        <w:t>itibaren</w:t>
      </w:r>
      <w:proofErr w:type="spellEnd"/>
      <w:r w:rsidRPr="00E45510">
        <w:t xml:space="preserve"> </w:t>
      </w:r>
      <w:proofErr w:type="spellStart"/>
      <w:r w:rsidRPr="00E45510">
        <w:t>dahil</w:t>
      </w:r>
      <w:proofErr w:type="spellEnd"/>
      <w:r w:rsidRPr="00E45510">
        <w:t xml:space="preserve"> </w:t>
      </w:r>
      <w:proofErr w:type="spellStart"/>
      <w:r w:rsidRPr="00E45510">
        <w:t>edileceklerdir</w:t>
      </w:r>
      <w:proofErr w:type="spellEnd"/>
      <w:r w:rsidRPr="00E45510">
        <w:t>.</w:t>
      </w:r>
      <w:proofErr w:type="gramEnd"/>
      <w:r w:rsidRPr="00E45510">
        <w:t xml:space="preserve"> </w:t>
      </w:r>
      <w:proofErr w:type="spellStart"/>
      <w:proofErr w:type="gramStart"/>
      <w:r w:rsidRPr="00E45510">
        <w:t>İkinci</w:t>
      </w:r>
      <w:proofErr w:type="spellEnd"/>
      <w:r w:rsidRPr="00E45510">
        <w:t xml:space="preserve"> </w:t>
      </w:r>
      <w:proofErr w:type="spellStart"/>
      <w:r w:rsidRPr="00E45510">
        <w:t>tur</w:t>
      </w:r>
      <w:proofErr w:type="spellEnd"/>
      <w:r w:rsidRPr="00E45510">
        <w:t xml:space="preserve"> </w:t>
      </w:r>
      <w:proofErr w:type="spellStart"/>
      <w:r w:rsidRPr="00E45510">
        <w:t>eşlendirmesinden</w:t>
      </w:r>
      <w:proofErr w:type="spellEnd"/>
      <w:r w:rsidRPr="00E45510">
        <w:t xml:space="preserve"> </w:t>
      </w:r>
      <w:proofErr w:type="spellStart"/>
      <w:r w:rsidRPr="00E45510">
        <w:t>sonra</w:t>
      </w:r>
      <w:proofErr w:type="spellEnd"/>
      <w:r w:rsidRPr="00E45510">
        <w:t xml:space="preserve"> </w:t>
      </w:r>
      <w:proofErr w:type="spellStart"/>
      <w:r w:rsidRPr="00E45510">
        <w:t>gelenler</w:t>
      </w:r>
      <w:proofErr w:type="spellEnd"/>
      <w:r w:rsidRPr="00E45510">
        <w:t xml:space="preserve"> </w:t>
      </w:r>
      <w:proofErr w:type="spellStart"/>
      <w:r w:rsidRPr="00E45510">
        <w:t>turnuvaya</w:t>
      </w:r>
      <w:proofErr w:type="spellEnd"/>
      <w:r w:rsidRPr="00E45510">
        <w:t xml:space="preserve"> </w:t>
      </w:r>
      <w:proofErr w:type="spellStart"/>
      <w:r w:rsidRPr="00E45510">
        <w:t>alınmazlar</w:t>
      </w:r>
      <w:proofErr w:type="spellEnd"/>
      <w:r w:rsidRPr="00E45510">
        <w:t>.</w:t>
      </w:r>
      <w:proofErr w:type="gramEnd"/>
    </w:p>
    <w:p w:rsidR="008066BB" w:rsidRPr="00E45510" w:rsidRDefault="008066BB" w:rsidP="008066BB">
      <w:pPr>
        <w:spacing w:line="360" w:lineRule="auto"/>
      </w:pPr>
      <w:proofErr w:type="gramStart"/>
      <w:r w:rsidRPr="00E45510">
        <w:t>7.Tüm</w:t>
      </w:r>
      <w:proofErr w:type="gramEnd"/>
      <w:r w:rsidRPr="00E45510">
        <w:t xml:space="preserve"> </w:t>
      </w:r>
      <w:proofErr w:type="spellStart"/>
      <w:r w:rsidRPr="00E45510">
        <w:t>sporculara</w:t>
      </w:r>
      <w:proofErr w:type="spellEnd"/>
      <w:r w:rsidRPr="00E45510">
        <w:t xml:space="preserve"> </w:t>
      </w:r>
      <w:proofErr w:type="spellStart"/>
      <w:r w:rsidRPr="00E45510">
        <w:t>ücretsiz</w:t>
      </w:r>
      <w:proofErr w:type="spellEnd"/>
      <w:r w:rsidRPr="00E45510">
        <w:t xml:space="preserve"> </w:t>
      </w:r>
      <w:proofErr w:type="spellStart"/>
      <w:r w:rsidRPr="00E45510">
        <w:t>yaka</w:t>
      </w:r>
      <w:proofErr w:type="spellEnd"/>
      <w:r w:rsidRPr="00E45510">
        <w:t xml:space="preserve"> </w:t>
      </w:r>
      <w:proofErr w:type="spellStart"/>
      <w:r w:rsidRPr="00E45510">
        <w:t>kartı</w:t>
      </w:r>
      <w:proofErr w:type="spellEnd"/>
      <w:r w:rsidRPr="00E45510">
        <w:t xml:space="preserve"> </w:t>
      </w:r>
      <w:proofErr w:type="spellStart"/>
      <w:r w:rsidRPr="00E45510">
        <w:t>hazırlanacaktır</w:t>
      </w:r>
      <w:proofErr w:type="spellEnd"/>
      <w:r w:rsidRPr="00E45510">
        <w:t xml:space="preserve">. </w:t>
      </w:r>
      <w:proofErr w:type="spellStart"/>
      <w:proofErr w:type="gramStart"/>
      <w:r w:rsidRPr="00E45510">
        <w:t>Yaka</w:t>
      </w:r>
      <w:proofErr w:type="spellEnd"/>
      <w:r w:rsidRPr="00E45510">
        <w:t xml:space="preserve"> </w:t>
      </w:r>
      <w:proofErr w:type="spellStart"/>
      <w:r w:rsidRPr="00E45510">
        <w:t>kartı</w:t>
      </w:r>
      <w:proofErr w:type="spellEnd"/>
      <w:r w:rsidRPr="00E45510">
        <w:t xml:space="preserve"> </w:t>
      </w:r>
      <w:proofErr w:type="spellStart"/>
      <w:r w:rsidRPr="00E45510">
        <w:t>bulunmayan</w:t>
      </w:r>
      <w:proofErr w:type="spellEnd"/>
      <w:r w:rsidRPr="00E45510">
        <w:t xml:space="preserve"> </w:t>
      </w:r>
      <w:proofErr w:type="spellStart"/>
      <w:r w:rsidRPr="00E45510">
        <w:t>sporcu</w:t>
      </w:r>
      <w:proofErr w:type="spellEnd"/>
      <w:r w:rsidRPr="00E45510">
        <w:t xml:space="preserve"> </w:t>
      </w:r>
      <w:proofErr w:type="spellStart"/>
      <w:r w:rsidRPr="00E45510">
        <w:t>salona</w:t>
      </w:r>
      <w:proofErr w:type="spellEnd"/>
      <w:r w:rsidRPr="00E45510">
        <w:t xml:space="preserve"> </w:t>
      </w:r>
      <w:proofErr w:type="spellStart"/>
      <w:r w:rsidRPr="00E45510">
        <w:t>alınmayacaktır</w:t>
      </w:r>
      <w:proofErr w:type="spellEnd"/>
      <w:r w:rsidRPr="00E45510">
        <w:t>.</w:t>
      </w:r>
      <w:proofErr w:type="gramEnd"/>
      <w:r w:rsidRPr="00E45510">
        <w:t xml:space="preserve"> </w:t>
      </w:r>
      <w:proofErr w:type="spellStart"/>
      <w:proofErr w:type="gramStart"/>
      <w:r w:rsidRPr="00E45510">
        <w:t>Yaka</w:t>
      </w:r>
      <w:proofErr w:type="spellEnd"/>
      <w:r w:rsidRPr="00E45510">
        <w:t xml:space="preserve"> </w:t>
      </w:r>
      <w:proofErr w:type="spellStart"/>
      <w:r w:rsidRPr="00E45510">
        <w:t>kartını</w:t>
      </w:r>
      <w:proofErr w:type="spellEnd"/>
      <w:r w:rsidRPr="00E45510">
        <w:t xml:space="preserve"> </w:t>
      </w:r>
      <w:proofErr w:type="spellStart"/>
      <w:r w:rsidRPr="00E45510">
        <w:t>kaybeden</w:t>
      </w:r>
      <w:proofErr w:type="spellEnd"/>
      <w:r w:rsidRPr="00E45510">
        <w:t xml:space="preserve"> </w:t>
      </w:r>
      <w:proofErr w:type="spellStart"/>
      <w:r w:rsidRPr="00E45510">
        <w:t>sporcular</w:t>
      </w:r>
      <w:proofErr w:type="spellEnd"/>
      <w:r w:rsidRPr="00E45510">
        <w:t xml:space="preserve"> 10 TL </w:t>
      </w:r>
      <w:proofErr w:type="spellStart"/>
      <w:r w:rsidRPr="00E45510">
        <w:t>karşılığında</w:t>
      </w:r>
      <w:proofErr w:type="spellEnd"/>
      <w:r w:rsidRPr="00E45510">
        <w:t xml:space="preserve"> </w:t>
      </w:r>
      <w:proofErr w:type="spellStart"/>
      <w:r w:rsidRPr="00E45510">
        <w:t>yeni</w:t>
      </w:r>
      <w:proofErr w:type="spellEnd"/>
      <w:r w:rsidRPr="00E45510">
        <w:t xml:space="preserve"> </w:t>
      </w:r>
      <w:proofErr w:type="spellStart"/>
      <w:r w:rsidRPr="00E45510">
        <w:t>yaka</w:t>
      </w:r>
      <w:proofErr w:type="spellEnd"/>
      <w:r w:rsidRPr="00E45510">
        <w:t xml:space="preserve"> </w:t>
      </w:r>
      <w:proofErr w:type="spellStart"/>
      <w:r w:rsidRPr="00E45510">
        <w:t>kartı</w:t>
      </w:r>
      <w:proofErr w:type="spellEnd"/>
      <w:r w:rsidRPr="00E45510">
        <w:t xml:space="preserve"> </w:t>
      </w:r>
      <w:proofErr w:type="spellStart"/>
      <w:r w:rsidRPr="00E45510">
        <w:t>çıkarabilecektir</w:t>
      </w:r>
      <w:proofErr w:type="spellEnd"/>
      <w:r w:rsidRPr="00E45510">
        <w:t>.</w:t>
      </w:r>
      <w:proofErr w:type="gramEnd"/>
    </w:p>
    <w:p w:rsidR="008066BB" w:rsidRPr="00E45510" w:rsidRDefault="008066BB" w:rsidP="008066BB">
      <w:pPr>
        <w:spacing w:line="360" w:lineRule="auto"/>
      </w:pPr>
      <w:proofErr w:type="gramStart"/>
      <w:r w:rsidRPr="00E45510">
        <w:t>8.Sadece</w:t>
      </w:r>
      <w:proofErr w:type="gramEnd"/>
      <w:r w:rsidRPr="00E45510">
        <w:t xml:space="preserve"> 7 </w:t>
      </w:r>
      <w:proofErr w:type="spellStart"/>
      <w:r w:rsidRPr="00E45510">
        <w:t>Yaş</w:t>
      </w:r>
      <w:proofErr w:type="spellEnd"/>
      <w:r w:rsidRPr="00E45510">
        <w:t xml:space="preserve"> </w:t>
      </w:r>
      <w:proofErr w:type="spellStart"/>
      <w:r w:rsidRPr="00E45510">
        <w:t>Grubu</w:t>
      </w:r>
      <w:proofErr w:type="spellEnd"/>
      <w:r w:rsidRPr="00E45510">
        <w:t xml:space="preserve"> </w:t>
      </w:r>
      <w:proofErr w:type="spellStart"/>
      <w:r w:rsidRPr="00E45510">
        <w:t>sporcuları</w:t>
      </w:r>
      <w:proofErr w:type="spellEnd"/>
      <w:r w:rsidRPr="00E45510">
        <w:t xml:space="preserve"> </w:t>
      </w:r>
      <w:proofErr w:type="spellStart"/>
      <w:r w:rsidRPr="00E45510">
        <w:t>notasyon</w:t>
      </w:r>
      <w:proofErr w:type="spellEnd"/>
      <w:r w:rsidRPr="00E45510">
        <w:t xml:space="preserve"> </w:t>
      </w:r>
      <w:proofErr w:type="spellStart"/>
      <w:r w:rsidRPr="00E45510">
        <w:t>tutmamakta</w:t>
      </w:r>
      <w:proofErr w:type="spellEnd"/>
      <w:r w:rsidRPr="00E45510">
        <w:t xml:space="preserve"> </w:t>
      </w:r>
      <w:proofErr w:type="spellStart"/>
      <w:r w:rsidRPr="00E45510">
        <w:t>serbesttirler</w:t>
      </w:r>
      <w:proofErr w:type="spellEnd"/>
      <w:r w:rsidRPr="00E45510">
        <w:t xml:space="preserve">. </w:t>
      </w:r>
      <w:proofErr w:type="spellStart"/>
      <w:proofErr w:type="gramStart"/>
      <w:r w:rsidRPr="00E45510">
        <w:t>Diğer</w:t>
      </w:r>
      <w:proofErr w:type="spellEnd"/>
      <w:r w:rsidRPr="00E45510">
        <w:t xml:space="preserve"> </w:t>
      </w:r>
      <w:proofErr w:type="spellStart"/>
      <w:r w:rsidRPr="00E45510">
        <w:t>tüm</w:t>
      </w:r>
      <w:proofErr w:type="spellEnd"/>
      <w:r w:rsidRPr="00E45510">
        <w:t xml:space="preserve"> </w:t>
      </w:r>
      <w:proofErr w:type="spellStart"/>
      <w:r w:rsidRPr="00E45510">
        <w:t>kategoriler</w:t>
      </w:r>
      <w:proofErr w:type="spellEnd"/>
      <w:r w:rsidRPr="00E45510">
        <w:t xml:space="preserve"> </w:t>
      </w:r>
      <w:proofErr w:type="spellStart"/>
      <w:r w:rsidRPr="00E45510">
        <w:t>notasyon</w:t>
      </w:r>
      <w:proofErr w:type="spellEnd"/>
      <w:r w:rsidRPr="00E45510">
        <w:t xml:space="preserve"> </w:t>
      </w:r>
      <w:proofErr w:type="spellStart"/>
      <w:r w:rsidRPr="00E45510">
        <w:t>tutmak</w:t>
      </w:r>
      <w:proofErr w:type="spellEnd"/>
      <w:r w:rsidRPr="00E45510">
        <w:t xml:space="preserve"> </w:t>
      </w:r>
      <w:proofErr w:type="spellStart"/>
      <w:r w:rsidRPr="00E45510">
        <w:t>zorundadırlar</w:t>
      </w:r>
      <w:proofErr w:type="spellEnd"/>
      <w:r w:rsidRPr="00E45510">
        <w:t xml:space="preserve"> </w:t>
      </w:r>
      <w:proofErr w:type="spellStart"/>
      <w:r w:rsidRPr="00E45510">
        <w:t>ve</w:t>
      </w:r>
      <w:proofErr w:type="spellEnd"/>
      <w:r w:rsidRPr="00E45510">
        <w:t xml:space="preserve"> </w:t>
      </w:r>
      <w:proofErr w:type="spellStart"/>
      <w:r w:rsidRPr="00E45510">
        <w:t>kalemlerini</w:t>
      </w:r>
      <w:proofErr w:type="spellEnd"/>
      <w:r w:rsidRPr="00E45510">
        <w:t xml:space="preserve"> </w:t>
      </w:r>
      <w:proofErr w:type="spellStart"/>
      <w:r w:rsidRPr="00E45510">
        <w:t>kendileri</w:t>
      </w:r>
      <w:proofErr w:type="spellEnd"/>
      <w:r w:rsidRPr="00E45510">
        <w:t xml:space="preserve"> </w:t>
      </w:r>
      <w:proofErr w:type="spellStart"/>
      <w:r w:rsidRPr="00E45510">
        <w:t>getireceklerdir</w:t>
      </w:r>
      <w:proofErr w:type="spellEnd"/>
      <w:r w:rsidRPr="00E45510">
        <w:t>.</w:t>
      </w:r>
      <w:proofErr w:type="gramEnd"/>
    </w:p>
    <w:p w:rsidR="008066BB" w:rsidRPr="00E45510" w:rsidRDefault="008066BB" w:rsidP="008066BB">
      <w:pPr>
        <w:spacing w:line="360" w:lineRule="auto"/>
      </w:pPr>
      <w:proofErr w:type="gramStart"/>
      <w:r w:rsidRPr="00E45510">
        <w:t>9.Yarışma</w:t>
      </w:r>
      <w:proofErr w:type="gramEnd"/>
      <w:r w:rsidRPr="00E45510">
        <w:t xml:space="preserve"> </w:t>
      </w:r>
      <w:proofErr w:type="spellStart"/>
      <w:r w:rsidRPr="00E45510">
        <w:t>salonunda</w:t>
      </w:r>
      <w:proofErr w:type="spellEnd"/>
      <w:r w:rsidRPr="00E45510">
        <w:t xml:space="preserve"> </w:t>
      </w:r>
      <w:proofErr w:type="spellStart"/>
      <w:r w:rsidRPr="00E45510">
        <w:t>sporculara</w:t>
      </w:r>
      <w:proofErr w:type="spellEnd"/>
      <w:r w:rsidRPr="00E45510">
        <w:t xml:space="preserve"> </w:t>
      </w:r>
      <w:proofErr w:type="spellStart"/>
      <w:r w:rsidRPr="00E45510">
        <w:t>ücretsiz</w:t>
      </w:r>
      <w:proofErr w:type="spellEnd"/>
      <w:r w:rsidRPr="00E45510">
        <w:t xml:space="preserve"> </w:t>
      </w:r>
      <w:proofErr w:type="spellStart"/>
      <w:r w:rsidRPr="00E45510">
        <w:t>su</w:t>
      </w:r>
      <w:proofErr w:type="spellEnd"/>
      <w:r w:rsidRPr="00E45510">
        <w:t xml:space="preserve"> </w:t>
      </w:r>
      <w:proofErr w:type="spellStart"/>
      <w:r w:rsidRPr="00E45510">
        <w:t>imkanı</w:t>
      </w:r>
      <w:proofErr w:type="spellEnd"/>
      <w:r w:rsidRPr="00E45510">
        <w:t xml:space="preserve"> </w:t>
      </w:r>
      <w:proofErr w:type="spellStart"/>
      <w:r w:rsidRPr="00E45510">
        <w:t>sağlanacaktır</w:t>
      </w:r>
      <w:proofErr w:type="spellEnd"/>
      <w:r w:rsidRPr="00E45510">
        <w:t>.</w:t>
      </w:r>
    </w:p>
    <w:p w:rsidR="008066BB" w:rsidRPr="00E45510" w:rsidRDefault="008066BB" w:rsidP="008066BB">
      <w:pPr>
        <w:spacing w:line="360" w:lineRule="auto"/>
      </w:pPr>
      <w:r w:rsidRPr="00E45510">
        <w:t>10</w:t>
      </w:r>
      <w:proofErr w:type="gramStart"/>
      <w:r w:rsidRPr="00E45510">
        <w:t>.Salamis</w:t>
      </w:r>
      <w:proofErr w:type="gramEnd"/>
      <w:r w:rsidRPr="00E45510">
        <w:t xml:space="preserve"> Bay Hotel </w:t>
      </w:r>
      <w:proofErr w:type="spellStart"/>
      <w:r w:rsidRPr="00E45510">
        <w:t>Konaklama</w:t>
      </w:r>
      <w:proofErr w:type="spellEnd"/>
      <w:r w:rsidRPr="00E45510">
        <w:t xml:space="preserve"> </w:t>
      </w:r>
      <w:proofErr w:type="spellStart"/>
      <w:r w:rsidRPr="00E45510">
        <w:t>ücretleri</w:t>
      </w:r>
      <w:proofErr w:type="spellEnd"/>
      <w:r w:rsidRPr="00E45510">
        <w:t>:</w:t>
      </w:r>
    </w:p>
    <w:p w:rsidR="008066BB" w:rsidRPr="00E45510" w:rsidRDefault="008066BB" w:rsidP="008066BB">
      <w:pPr>
        <w:spacing w:line="360" w:lineRule="auto"/>
      </w:pPr>
      <w:proofErr w:type="spellStart"/>
      <w:r w:rsidRPr="00E45510">
        <w:t>Herşey</w:t>
      </w:r>
      <w:proofErr w:type="spellEnd"/>
      <w:r w:rsidRPr="00E45510">
        <w:t xml:space="preserve"> </w:t>
      </w:r>
      <w:proofErr w:type="spellStart"/>
      <w:r w:rsidRPr="00E45510">
        <w:t>Dahil</w:t>
      </w:r>
      <w:proofErr w:type="spellEnd"/>
      <w:r w:rsidRPr="00E45510">
        <w:t xml:space="preserve"> </w:t>
      </w:r>
      <w:proofErr w:type="spellStart"/>
      <w:r w:rsidRPr="00E45510">
        <w:t>Konaklama</w:t>
      </w:r>
      <w:proofErr w:type="spellEnd"/>
      <w:r w:rsidRPr="00E45510">
        <w:t xml:space="preserve">: </w:t>
      </w:r>
      <w:proofErr w:type="spellStart"/>
      <w:r w:rsidRPr="00E45510">
        <w:t>Kahvaltı</w:t>
      </w:r>
      <w:proofErr w:type="spellEnd"/>
      <w:r w:rsidRPr="00E45510">
        <w:t xml:space="preserve">, </w:t>
      </w:r>
      <w:proofErr w:type="spellStart"/>
      <w:r w:rsidRPr="00E45510">
        <w:t>Öğle</w:t>
      </w:r>
      <w:proofErr w:type="spellEnd"/>
      <w:r w:rsidRPr="00E45510">
        <w:t xml:space="preserve">, </w:t>
      </w:r>
      <w:proofErr w:type="spellStart"/>
      <w:r w:rsidRPr="00E45510">
        <w:t>akşam</w:t>
      </w:r>
      <w:proofErr w:type="spellEnd"/>
      <w:r w:rsidRPr="00E45510">
        <w:t xml:space="preserve"> </w:t>
      </w:r>
      <w:proofErr w:type="spellStart"/>
      <w:r w:rsidRPr="00E45510">
        <w:t>Yemeği</w:t>
      </w:r>
      <w:proofErr w:type="spellEnd"/>
      <w:r w:rsidRPr="00E45510">
        <w:t xml:space="preserve"> </w:t>
      </w:r>
      <w:proofErr w:type="spellStart"/>
      <w:r w:rsidRPr="00E45510">
        <w:t>açık</w:t>
      </w:r>
      <w:proofErr w:type="spellEnd"/>
      <w:r w:rsidRPr="00E45510">
        <w:t xml:space="preserve"> </w:t>
      </w:r>
      <w:proofErr w:type="spellStart"/>
      <w:r w:rsidRPr="00E45510">
        <w:t>büfe</w:t>
      </w:r>
      <w:proofErr w:type="spellEnd"/>
      <w:r w:rsidRPr="00E45510">
        <w:t xml:space="preserve">, 10:00-24:00 </w:t>
      </w:r>
      <w:proofErr w:type="spellStart"/>
      <w:r w:rsidRPr="00E45510">
        <w:t>saatleri</w:t>
      </w:r>
      <w:proofErr w:type="spellEnd"/>
      <w:r w:rsidRPr="00E45510">
        <w:t xml:space="preserve"> </w:t>
      </w:r>
      <w:proofErr w:type="spellStart"/>
      <w:r w:rsidRPr="00E45510">
        <w:t>arasında</w:t>
      </w:r>
      <w:proofErr w:type="spellEnd"/>
      <w:r w:rsidRPr="00E45510">
        <w:t xml:space="preserve"> </w:t>
      </w:r>
      <w:proofErr w:type="spellStart"/>
      <w:r w:rsidRPr="00E45510">
        <w:t>alınacak</w:t>
      </w:r>
      <w:proofErr w:type="spellEnd"/>
      <w:r w:rsidRPr="00E45510">
        <w:t xml:space="preserve"> </w:t>
      </w:r>
      <w:proofErr w:type="spellStart"/>
      <w:r w:rsidRPr="00E45510">
        <w:t>olan</w:t>
      </w:r>
      <w:proofErr w:type="spellEnd"/>
      <w:r w:rsidRPr="00E45510">
        <w:t xml:space="preserve"> </w:t>
      </w:r>
      <w:proofErr w:type="spellStart"/>
      <w:r w:rsidRPr="00E45510">
        <w:t>limitsiz</w:t>
      </w:r>
      <w:proofErr w:type="spellEnd"/>
      <w:r w:rsidRPr="00E45510">
        <w:t xml:space="preserve"> </w:t>
      </w:r>
      <w:proofErr w:type="spellStart"/>
      <w:r w:rsidRPr="00E45510">
        <w:t>yerli</w:t>
      </w:r>
      <w:proofErr w:type="spellEnd"/>
      <w:r w:rsidRPr="00E45510">
        <w:t xml:space="preserve"> </w:t>
      </w:r>
      <w:proofErr w:type="spellStart"/>
      <w:r w:rsidRPr="00E45510">
        <w:t>alkollü</w:t>
      </w:r>
      <w:proofErr w:type="spellEnd"/>
      <w:r w:rsidRPr="00E45510">
        <w:t xml:space="preserve"> </w:t>
      </w:r>
      <w:proofErr w:type="spellStart"/>
      <w:r w:rsidRPr="00E45510">
        <w:t>ve</w:t>
      </w:r>
      <w:proofErr w:type="spellEnd"/>
      <w:r w:rsidRPr="00E45510">
        <w:t xml:space="preserve"> </w:t>
      </w:r>
      <w:proofErr w:type="spellStart"/>
      <w:r w:rsidRPr="00E45510">
        <w:t>alkolsüz</w:t>
      </w:r>
      <w:proofErr w:type="spellEnd"/>
      <w:r w:rsidRPr="00E45510">
        <w:t xml:space="preserve"> </w:t>
      </w:r>
      <w:proofErr w:type="spellStart"/>
      <w:r w:rsidRPr="00E45510">
        <w:t>içecekler</w:t>
      </w:r>
      <w:proofErr w:type="spellEnd"/>
      <w:r w:rsidRPr="00E45510">
        <w:t xml:space="preserve"> (</w:t>
      </w:r>
      <w:proofErr w:type="spellStart"/>
      <w:r w:rsidRPr="00E45510">
        <w:t>minibar</w:t>
      </w:r>
      <w:proofErr w:type="spellEnd"/>
      <w:r w:rsidRPr="00E45510">
        <w:t xml:space="preserve"> </w:t>
      </w:r>
      <w:proofErr w:type="spellStart"/>
      <w:r w:rsidRPr="00E45510">
        <w:t>hariç</w:t>
      </w:r>
      <w:proofErr w:type="spellEnd"/>
      <w:r w:rsidRPr="00E45510">
        <w:t xml:space="preserve">) </w:t>
      </w:r>
      <w:proofErr w:type="spellStart"/>
      <w:r w:rsidRPr="00E45510">
        <w:t>dahildir</w:t>
      </w:r>
      <w:proofErr w:type="spellEnd"/>
      <w:r w:rsidRPr="00E45510">
        <w:t>.</w:t>
      </w:r>
    </w:p>
    <w:p w:rsidR="008066BB" w:rsidRPr="00E45510" w:rsidRDefault="008066BB" w:rsidP="008066BB">
      <w:pPr>
        <w:spacing w:line="360" w:lineRule="auto"/>
      </w:pPr>
      <w:proofErr w:type="spellStart"/>
      <w:r w:rsidRPr="00E45510">
        <w:t>Tek</w:t>
      </w:r>
      <w:proofErr w:type="spellEnd"/>
      <w:r w:rsidRPr="00E45510">
        <w:t xml:space="preserve"> </w:t>
      </w:r>
      <w:proofErr w:type="spellStart"/>
      <w:r w:rsidRPr="00E45510">
        <w:t>Kişilik</w:t>
      </w:r>
      <w:proofErr w:type="spellEnd"/>
      <w:r w:rsidRPr="00E45510">
        <w:t xml:space="preserve"> </w:t>
      </w:r>
      <w:proofErr w:type="spellStart"/>
      <w:r w:rsidRPr="00E45510">
        <w:t>Oda</w:t>
      </w:r>
      <w:proofErr w:type="spellEnd"/>
      <w:r w:rsidRPr="00E45510">
        <w:t xml:space="preserve"> </w:t>
      </w:r>
      <w:proofErr w:type="spellStart"/>
      <w:r w:rsidRPr="00E45510">
        <w:t>Günlük</w:t>
      </w:r>
      <w:proofErr w:type="spellEnd"/>
      <w:r w:rsidRPr="00E45510">
        <w:t>: 195 TL</w:t>
      </w:r>
    </w:p>
    <w:p w:rsidR="008066BB" w:rsidRPr="00E45510" w:rsidRDefault="008066BB" w:rsidP="008066BB">
      <w:pPr>
        <w:spacing w:line="360" w:lineRule="auto"/>
      </w:pPr>
      <w:proofErr w:type="spellStart"/>
      <w:r w:rsidRPr="00E45510">
        <w:t>Çift</w:t>
      </w:r>
      <w:proofErr w:type="spellEnd"/>
      <w:r w:rsidRPr="00E45510">
        <w:t xml:space="preserve"> </w:t>
      </w:r>
      <w:proofErr w:type="spellStart"/>
      <w:r w:rsidRPr="00E45510">
        <w:t>Kişilik</w:t>
      </w:r>
      <w:proofErr w:type="spellEnd"/>
      <w:r w:rsidRPr="00E45510">
        <w:t xml:space="preserve"> </w:t>
      </w:r>
      <w:proofErr w:type="spellStart"/>
      <w:r w:rsidRPr="00E45510">
        <w:t>Oda</w:t>
      </w:r>
      <w:proofErr w:type="spellEnd"/>
      <w:r w:rsidRPr="00E45510">
        <w:t xml:space="preserve"> </w:t>
      </w:r>
      <w:proofErr w:type="spellStart"/>
      <w:r w:rsidRPr="00E45510">
        <w:t>Günlük</w:t>
      </w:r>
      <w:proofErr w:type="spellEnd"/>
      <w:r w:rsidRPr="00E45510">
        <w:t xml:space="preserve">: 130 TL / </w:t>
      </w:r>
      <w:proofErr w:type="spellStart"/>
      <w:r w:rsidRPr="00E45510">
        <w:t>Kişi</w:t>
      </w:r>
      <w:proofErr w:type="spellEnd"/>
      <w:r w:rsidRPr="00E45510">
        <w:t xml:space="preserve"> </w:t>
      </w:r>
      <w:proofErr w:type="spellStart"/>
      <w:r w:rsidRPr="00E45510">
        <w:t>başı</w:t>
      </w:r>
      <w:proofErr w:type="spellEnd"/>
      <w:r w:rsidRPr="00E45510">
        <w:t>,</w:t>
      </w:r>
    </w:p>
    <w:p w:rsidR="008066BB" w:rsidRPr="00E45510" w:rsidRDefault="008066BB" w:rsidP="008066BB">
      <w:pPr>
        <w:spacing w:line="360" w:lineRule="auto"/>
      </w:pPr>
      <w:proofErr w:type="spellStart"/>
      <w:r w:rsidRPr="00E45510">
        <w:t>Üç</w:t>
      </w:r>
      <w:proofErr w:type="spellEnd"/>
      <w:r w:rsidRPr="00E45510">
        <w:t xml:space="preserve"> </w:t>
      </w:r>
      <w:proofErr w:type="spellStart"/>
      <w:r w:rsidRPr="00E45510">
        <w:t>Kişilik</w:t>
      </w:r>
      <w:proofErr w:type="spellEnd"/>
      <w:r w:rsidRPr="00E45510">
        <w:t xml:space="preserve"> </w:t>
      </w:r>
      <w:proofErr w:type="spellStart"/>
      <w:r w:rsidRPr="00E45510">
        <w:t>Oda</w:t>
      </w:r>
      <w:proofErr w:type="spellEnd"/>
      <w:r w:rsidRPr="00E45510">
        <w:t xml:space="preserve"> </w:t>
      </w:r>
      <w:proofErr w:type="spellStart"/>
      <w:r w:rsidRPr="00E45510">
        <w:t>Günlük</w:t>
      </w:r>
      <w:proofErr w:type="spellEnd"/>
      <w:r w:rsidRPr="00E45510">
        <w:t xml:space="preserve">: 120 TL / </w:t>
      </w:r>
      <w:proofErr w:type="spellStart"/>
      <w:r w:rsidRPr="00E45510">
        <w:t>Kişi</w:t>
      </w:r>
      <w:proofErr w:type="spellEnd"/>
      <w:r w:rsidRPr="00E45510">
        <w:t xml:space="preserve"> </w:t>
      </w:r>
      <w:proofErr w:type="spellStart"/>
      <w:r w:rsidRPr="00E45510">
        <w:t>Başı</w:t>
      </w:r>
      <w:proofErr w:type="spellEnd"/>
      <w:r w:rsidRPr="00E45510">
        <w:t>.</w:t>
      </w:r>
    </w:p>
    <w:p w:rsidR="008066BB" w:rsidRPr="00E45510" w:rsidRDefault="008066BB" w:rsidP="008066BB">
      <w:pPr>
        <w:spacing w:line="360" w:lineRule="auto"/>
      </w:pPr>
      <w:proofErr w:type="spellStart"/>
      <w:r w:rsidRPr="00E45510">
        <w:t>Dört</w:t>
      </w:r>
      <w:proofErr w:type="spellEnd"/>
      <w:r w:rsidRPr="00E45510">
        <w:t xml:space="preserve"> </w:t>
      </w:r>
      <w:proofErr w:type="spellStart"/>
      <w:r w:rsidRPr="00E45510">
        <w:t>Kişilik</w:t>
      </w:r>
      <w:proofErr w:type="spellEnd"/>
      <w:r w:rsidRPr="00E45510">
        <w:t xml:space="preserve"> </w:t>
      </w:r>
      <w:proofErr w:type="spellStart"/>
      <w:r w:rsidRPr="00E45510">
        <w:t>oda</w:t>
      </w:r>
      <w:proofErr w:type="spellEnd"/>
      <w:r w:rsidRPr="00E45510">
        <w:t xml:space="preserve"> </w:t>
      </w:r>
      <w:proofErr w:type="spellStart"/>
      <w:r w:rsidRPr="00E45510">
        <w:t>günlük</w:t>
      </w:r>
      <w:proofErr w:type="spellEnd"/>
      <w:r w:rsidRPr="00E45510">
        <w:t xml:space="preserve">: 125 TL / </w:t>
      </w:r>
      <w:proofErr w:type="spellStart"/>
      <w:r w:rsidRPr="00E45510">
        <w:t>Kişi</w:t>
      </w:r>
      <w:proofErr w:type="spellEnd"/>
      <w:r w:rsidRPr="00E45510">
        <w:t xml:space="preserve"> </w:t>
      </w:r>
      <w:proofErr w:type="spellStart"/>
      <w:r w:rsidRPr="00E45510">
        <w:t>Başı</w:t>
      </w:r>
      <w:proofErr w:type="spellEnd"/>
      <w:r w:rsidRPr="00E45510">
        <w:t xml:space="preserve"> </w:t>
      </w:r>
      <w:proofErr w:type="gramStart"/>
      <w:r w:rsidRPr="00E45510">
        <w:t>( Villa</w:t>
      </w:r>
      <w:proofErr w:type="gramEnd"/>
      <w:r w:rsidRPr="00E45510">
        <w:t xml:space="preserve"> )</w:t>
      </w:r>
    </w:p>
    <w:p w:rsidR="008066BB" w:rsidRPr="00E45510" w:rsidRDefault="008066BB" w:rsidP="008066BB">
      <w:pPr>
        <w:spacing w:line="360" w:lineRule="auto"/>
      </w:pPr>
      <w:proofErr w:type="spellStart"/>
      <w:r w:rsidRPr="00E45510">
        <w:t>İki</w:t>
      </w:r>
      <w:proofErr w:type="spellEnd"/>
      <w:r w:rsidRPr="00E45510">
        <w:t xml:space="preserve"> </w:t>
      </w:r>
      <w:proofErr w:type="spellStart"/>
      <w:r w:rsidRPr="00E45510">
        <w:t>Büyük</w:t>
      </w:r>
      <w:proofErr w:type="spellEnd"/>
      <w:r w:rsidRPr="00E45510">
        <w:t xml:space="preserve"> + 1 </w:t>
      </w:r>
      <w:proofErr w:type="spellStart"/>
      <w:r w:rsidRPr="00E45510">
        <w:t>Çocuk</w:t>
      </w:r>
      <w:proofErr w:type="spellEnd"/>
      <w:r w:rsidRPr="00E45510">
        <w:t xml:space="preserve"> </w:t>
      </w:r>
      <w:proofErr w:type="gramStart"/>
      <w:r w:rsidRPr="00E45510">
        <w:t>( 0</w:t>
      </w:r>
      <w:proofErr w:type="gramEnd"/>
      <w:r w:rsidRPr="00E45510">
        <w:t xml:space="preserve">-12 </w:t>
      </w:r>
      <w:proofErr w:type="spellStart"/>
      <w:r w:rsidRPr="00E45510">
        <w:t>yaş</w:t>
      </w:r>
      <w:proofErr w:type="spellEnd"/>
      <w:r w:rsidRPr="00E45510">
        <w:t xml:space="preserve"> ) = 260 TL</w:t>
      </w:r>
    </w:p>
    <w:p w:rsidR="008066BB" w:rsidRPr="00E45510" w:rsidRDefault="008066BB" w:rsidP="008066BB">
      <w:pPr>
        <w:spacing w:line="360" w:lineRule="auto"/>
      </w:pPr>
      <w:proofErr w:type="spellStart"/>
      <w:r w:rsidRPr="00E45510">
        <w:t>İki</w:t>
      </w:r>
      <w:proofErr w:type="spellEnd"/>
      <w:r w:rsidRPr="00E45510">
        <w:t xml:space="preserve"> </w:t>
      </w:r>
      <w:proofErr w:type="spellStart"/>
      <w:r w:rsidRPr="00E45510">
        <w:t>Büyük</w:t>
      </w:r>
      <w:proofErr w:type="spellEnd"/>
      <w:r w:rsidRPr="00E45510">
        <w:t xml:space="preserve"> + 2 </w:t>
      </w:r>
      <w:proofErr w:type="spellStart"/>
      <w:proofErr w:type="gramStart"/>
      <w:r w:rsidRPr="00E45510">
        <w:t>Çocuk</w:t>
      </w:r>
      <w:proofErr w:type="spellEnd"/>
      <w:r w:rsidRPr="00E45510">
        <w:t xml:space="preserve">  =</w:t>
      </w:r>
      <w:proofErr w:type="gramEnd"/>
      <w:r w:rsidRPr="00E45510">
        <w:t xml:space="preserve"> 325TL</w:t>
      </w:r>
    </w:p>
    <w:p w:rsidR="008066BB" w:rsidRPr="00E45510" w:rsidRDefault="008066BB" w:rsidP="008066BB">
      <w:pPr>
        <w:spacing w:line="360" w:lineRule="auto"/>
      </w:pPr>
      <w:proofErr w:type="spellStart"/>
      <w:r w:rsidRPr="00E45510">
        <w:t>Bir</w:t>
      </w:r>
      <w:proofErr w:type="spellEnd"/>
      <w:r w:rsidRPr="00E45510">
        <w:t xml:space="preserve"> </w:t>
      </w:r>
      <w:proofErr w:type="spellStart"/>
      <w:r w:rsidRPr="00E45510">
        <w:t>Büyük</w:t>
      </w:r>
      <w:proofErr w:type="spellEnd"/>
      <w:r w:rsidRPr="00E45510">
        <w:t xml:space="preserve"> + 1 </w:t>
      </w:r>
      <w:proofErr w:type="spellStart"/>
      <w:r w:rsidRPr="00E45510">
        <w:t>Çocuk</w:t>
      </w:r>
      <w:proofErr w:type="spellEnd"/>
      <w:r w:rsidRPr="00E45510">
        <w:t xml:space="preserve"> = 260 TL</w:t>
      </w:r>
    </w:p>
    <w:p w:rsidR="008066BB" w:rsidRDefault="008066BB" w:rsidP="008066BB">
      <w:pPr>
        <w:spacing w:line="360" w:lineRule="auto"/>
      </w:pPr>
    </w:p>
    <w:p w:rsidR="008066BB" w:rsidRPr="00E45510" w:rsidRDefault="008066BB" w:rsidP="008066BB">
      <w:pPr>
        <w:spacing w:line="360" w:lineRule="auto"/>
      </w:pPr>
      <w:r w:rsidRPr="00E45510">
        <w:t xml:space="preserve">Not: </w:t>
      </w:r>
      <w:proofErr w:type="spellStart"/>
      <w:r w:rsidRPr="00E45510">
        <w:t>Çocukları</w:t>
      </w:r>
      <w:proofErr w:type="spellEnd"/>
      <w:r w:rsidRPr="00E45510">
        <w:t xml:space="preserve"> </w:t>
      </w:r>
      <w:proofErr w:type="spellStart"/>
      <w:r w:rsidRPr="00E45510">
        <w:t>ücretsiz</w:t>
      </w:r>
      <w:proofErr w:type="spellEnd"/>
      <w:r w:rsidRPr="00E45510">
        <w:t xml:space="preserve"> </w:t>
      </w:r>
      <w:proofErr w:type="spellStart"/>
      <w:r w:rsidRPr="00E45510">
        <w:t>konaklama</w:t>
      </w:r>
      <w:proofErr w:type="spellEnd"/>
      <w:r w:rsidRPr="00E45510">
        <w:t xml:space="preserve"> </w:t>
      </w:r>
      <w:proofErr w:type="spellStart"/>
      <w:r w:rsidRPr="00E45510">
        <w:t>hakkı</w:t>
      </w:r>
      <w:proofErr w:type="spellEnd"/>
      <w:r w:rsidRPr="00E45510">
        <w:t xml:space="preserve"> </w:t>
      </w:r>
      <w:proofErr w:type="spellStart"/>
      <w:r w:rsidRPr="00E45510">
        <w:t>bulunan</w:t>
      </w:r>
      <w:proofErr w:type="spellEnd"/>
      <w:r w:rsidRPr="00E45510">
        <w:t xml:space="preserve"> </w:t>
      </w:r>
      <w:proofErr w:type="spellStart"/>
      <w:r w:rsidRPr="00E45510">
        <w:t>veliler</w:t>
      </w:r>
      <w:proofErr w:type="spellEnd"/>
      <w:r w:rsidRPr="00E45510">
        <w:t xml:space="preserve">, </w:t>
      </w:r>
      <w:proofErr w:type="spellStart"/>
      <w:r w:rsidRPr="00E45510">
        <w:t>çocukları</w:t>
      </w:r>
      <w:proofErr w:type="spellEnd"/>
      <w:r w:rsidRPr="00E45510">
        <w:t xml:space="preserve"> </w:t>
      </w:r>
      <w:proofErr w:type="spellStart"/>
      <w:r w:rsidRPr="00E45510">
        <w:t>ile</w:t>
      </w:r>
      <w:proofErr w:type="spellEnd"/>
      <w:r w:rsidRPr="00E45510">
        <w:t xml:space="preserve"> </w:t>
      </w:r>
      <w:proofErr w:type="spellStart"/>
      <w:r w:rsidRPr="00E45510">
        <w:t>birlikte</w:t>
      </w:r>
      <w:proofErr w:type="spellEnd"/>
      <w:r w:rsidRPr="00E45510">
        <w:t xml:space="preserve"> </w:t>
      </w:r>
      <w:proofErr w:type="spellStart"/>
      <w:r w:rsidRPr="00E45510">
        <w:t>kalmak</w:t>
      </w:r>
      <w:proofErr w:type="spellEnd"/>
      <w:r w:rsidRPr="00E45510">
        <w:t xml:space="preserve"> </w:t>
      </w:r>
      <w:proofErr w:type="spellStart"/>
      <w:r w:rsidRPr="00E45510">
        <w:t>istiyorlarsa</w:t>
      </w:r>
      <w:proofErr w:type="spellEnd"/>
      <w:r w:rsidRPr="00E45510">
        <w:t xml:space="preserve"> 1 </w:t>
      </w:r>
      <w:proofErr w:type="spellStart"/>
      <w:r w:rsidRPr="00E45510">
        <w:t>Veli</w:t>
      </w:r>
      <w:proofErr w:type="spellEnd"/>
      <w:r w:rsidRPr="00E45510">
        <w:t xml:space="preserve"> 130 </w:t>
      </w:r>
      <w:proofErr w:type="gramStart"/>
      <w:r w:rsidRPr="00E45510">
        <w:t>TL ,</w:t>
      </w:r>
      <w:proofErr w:type="gramEnd"/>
      <w:r w:rsidRPr="00E45510">
        <w:t xml:space="preserve"> 2 </w:t>
      </w:r>
      <w:proofErr w:type="spellStart"/>
      <w:r w:rsidRPr="00E45510">
        <w:t>Veli</w:t>
      </w:r>
      <w:proofErr w:type="spellEnd"/>
      <w:r w:rsidRPr="00E45510">
        <w:t xml:space="preserve"> 200 TL </w:t>
      </w:r>
      <w:proofErr w:type="spellStart"/>
      <w:r w:rsidRPr="00E45510">
        <w:t>ödeme</w:t>
      </w:r>
      <w:proofErr w:type="spellEnd"/>
      <w:r w:rsidRPr="00E45510">
        <w:t xml:space="preserve"> </w:t>
      </w:r>
      <w:proofErr w:type="spellStart"/>
      <w:r w:rsidRPr="00E45510">
        <w:t>yapacaklardır</w:t>
      </w:r>
      <w:proofErr w:type="spellEnd"/>
      <w:r w:rsidRPr="00E45510">
        <w:t>.</w:t>
      </w:r>
    </w:p>
    <w:p w:rsidR="008066BB" w:rsidRPr="00E45510" w:rsidRDefault="008066BB" w:rsidP="008066BB">
      <w:pPr>
        <w:spacing w:line="360" w:lineRule="auto"/>
      </w:pPr>
    </w:p>
    <w:p w:rsidR="008066BB" w:rsidRPr="00E45510" w:rsidRDefault="008066BB" w:rsidP="008066BB">
      <w:pPr>
        <w:spacing w:line="360" w:lineRule="auto"/>
      </w:pPr>
      <w:r w:rsidRPr="00E45510">
        <w:t xml:space="preserve">11. </w:t>
      </w:r>
      <w:proofErr w:type="spellStart"/>
      <w:r w:rsidRPr="00E45510">
        <w:t>Otelde</w:t>
      </w:r>
      <w:proofErr w:type="spellEnd"/>
      <w:r w:rsidRPr="00E45510">
        <w:t xml:space="preserve"> </w:t>
      </w:r>
      <w:proofErr w:type="spellStart"/>
      <w:r w:rsidRPr="00E45510">
        <w:t>konaklama</w:t>
      </w:r>
      <w:proofErr w:type="spellEnd"/>
      <w:r w:rsidRPr="00E45510">
        <w:t xml:space="preserve"> </w:t>
      </w:r>
      <w:proofErr w:type="spellStart"/>
      <w:r w:rsidRPr="00E45510">
        <w:t>yapmayıp</w:t>
      </w:r>
      <w:proofErr w:type="spellEnd"/>
      <w:r w:rsidRPr="00E45510">
        <w:t xml:space="preserve"> </w:t>
      </w:r>
      <w:proofErr w:type="spellStart"/>
      <w:r w:rsidRPr="00E45510">
        <w:t>öğle</w:t>
      </w:r>
      <w:proofErr w:type="spellEnd"/>
      <w:r w:rsidRPr="00E45510">
        <w:t xml:space="preserve"> </w:t>
      </w:r>
      <w:proofErr w:type="spellStart"/>
      <w:r w:rsidRPr="00E45510">
        <w:t>yemeği</w:t>
      </w:r>
      <w:proofErr w:type="spellEnd"/>
      <w:r w:rsidRPr="00E45510">
        <w:t xml:space="preserve"> </w:t>
      </w:r>
      <w:proofErr w:type="spellStart"/>
      <w:r w:rsidRPr="00E45510">
        <w:t>alacak</w:t>
      </w:r>
      <w:proofErr w:type="spellEnd"/>
      <w:r w:rsidRPr="00E45510">
        <w:t xml:space="preserve"> </w:t>
      </w:r>
      <w:proofErr w:type="spellStart"/>
      <w:r w:rsidRPr="00E45510">
        <w:t>olan</w:t>
      </w:r>
      <w:proofErr w:type="spellEnd"/>
      <w:r w:rsidRPr="00E45510">
        <w:t xml:space="preserve"> </w:t>
      </w:r>
      <w:proofErr w:type="spellStart"/>
      <w:r w:rsidRPr="00E45510">
        <w:t>veya</w:t>
      </w:r>
      <w:proofErr w:type="spellEnd"/>
      <w:r w:rsidRPr="00E45510">
        <w:t xml:space="preserve"> </w:t>
      </w:r>
      <w:proofErr w:type="spellStart"/>
      <w:r w:rsidRPr="00E45510">
        <w:t>Cumartesi</w:t>
      </w:r>
      <w:proofErr w:type="spellEnd"/>
      <w:r w:rsidRPr="00E45510">
        <w:t xml:space="preserve"> </w:t>
      </w:r>
      <w:proofErr w:type="spellStart"/>
      <w:r w:rsidRPr="00E45510">
        <w:t>öğle</w:t>
      </w:r>
      <w:proofErr w:type="spellEnd"/>
      <w:r w:rsidRPr="00E45510">
        <w:t xml:space="preserve"> </w:t>
      </w:r>
      <w:proofErr w:type="spellStart"/>
      <w:r w:rsidRPr="00E45510">
        <w:t>yemeği</w:t>
      </w:r>
      <w:proofErr w:type="spellEnd"/>
      <w:r w:rsidRPr="00E45510">
        <w:t xml:space="preserve"> </w:t>
      </w:r>
      <w:proofErr w:type="spellStart"/>
      <w:r w:rsidRPr="00E45510">
        <w:t>almak</w:t>
      </w:r>
      <w:proofErr w:type="spellEnd"/>
      <w:r w:rsidRPr="00E45510">
        <w:t xml:space="preserve"> </w:t>
      </w:r>
      <w:proofErr w:type="spellStart"/>
      <w:proofErr w:type="gramStart"/>
      <w:r w:rsidRPr="00E45510">
        <w:t>isteyen</w:t>
      </w:r>
      <w:proofErr w:type="spellEnd"/>
      <w:r w:rsidRPr="00E45510">
        <w:t xml:space="preserve">  </w:t>
      </w:r>
      <w:proofErr w:type="spellStart"/>
      <w:r w:rsidRPr="00E45510">
        <w:t>veli</w:t>
      </w:r>
      <w:proofErr w:type="spellEnd"/>
      <w:proofErr w:type="gramEnd"/>
      <w:r w:rsidRPr="00E45510">
        <w:t xml:space="preserve"> </w:t>
      </w:r>
      <w:proofErr w:type="spellStart"/>
      <w:r w:rsidRPr="00E45510">
        <w:t>ve</w:t>
      </w:r>
      <w:proofErr w:type="spellEnd"/>
      <w:r w:rsidRPr="00E45510">
        <w:t xml:space="preserve"> </w:t>
      </w:r>
      <w:proofErr w:type="spellStart"/>
      <w:r w:rsidRPr="00E45510">
        <w:t>sporcular</w:t>
      </w:r>
      <w:proofErr w:type="spellEnd"/>
      <w:r w:rsidRPr="00E45510">
        <w:t xml:space="preserve"> 35 TL </w:t>
      </w:r>
      <w:proofErr w:type="spellStart"/>
      <w:r w:rsidRPr="00E45510">
        <w:t>indirimli</w:t>
      </w:r>
      <w:proofErr w:type="spellEnd"/>
      <w:r w:rsidRPr="00E45510">
        <w:t xml:space="preserve"> </w:t>
      </w:r>
      <w:proofErr w:type="spellStart"/>
      <w:r w:rsidRPr="00E45510">
        <w:t>yemek</w:t>
      </w:r>
      <w:proofErr w:type="spellEnd"/>
      <w:r w:rsidRPr="00E45510">
        <w:t xml:space="preserve">  </w:t>
      </w:r>
      <w:proofErr w:type="spellStart"/>
      <w:r w:rsidRPr="00E45510">
        <w:t>alabileceklerdir</w:t>
      </w:r>
      <w:proofErr w:type="spellEnd"/>
      <w:r w:rsidRPr="00E45510">
        <w:t xml:space="preserve">. </w:t>
      </w:r>
      <w:proofErr w:type="gramStart"/>
      <w:r w:rsidRPr="00E45510">
        <w:t xml:space="preserve">( </w:t>
      </w:r>
      <w:proofErr w:type="spellStart"/>
      <w:r w:rsidRPr="00E45510">
        <w:t>Açık</w:t>
      </w:r>
      <w:proofErr w:type="spellEnd"/>
      <w:proofErr w:type="gramEnd"/>
      <w:r w:rsidRPr="00E45510">
        <w:t xml:space="preserve"> </w:t>
      </w:r>
      <w:proofErr w:type="spellStart"/>
      <w:r w:rsidRPr="00E45510">
        <w:t>büfe</w:t>
      </w:r>
      <w:proofErr w:type="spellEnd"/>
      <w:r w:rsidRPr="00E45510">
        <w:t xml:space="preserve"> </w:t>
      </w:r>
      <w:proofErr w:type="spellStart"/>
      <w:r w:rsidRPr="00E45510">
        <w:t>yemek</w:t>
      </w:r>
      <w:proofErr w:type="spellEnd"/>
      <w:r w:rsidRPr="00E45510">
        <w:t xml:space="preserve"> </w:t>
      </w:r>
      <w:proofErr w:type="spellStart"/>
      <w:r w:rsidRPr="00E45510">
        <w:t>çeşitleri</w:t>
      </w:r>
      <w:proofErr w:type="spellEnd"/>
      <w:r w:rsidRPr="00E45510">
        <w:t xml:space="preserve"> + </w:t>
      </w:r>
      <w:proofErr w:type="spellStart"/>
      <w:r w:rsidRPr="00E45510">
        <w:t>salata</w:t>
      </w:r>
      <w:proofErr w:type="spellEnd"/>
      <w:r w:rsidRPr="00E45510">
        <w:t xml:space="preserve"> – </w:t>
      </w:r>
      <w:proofErr w:type="spellStart"/>
      <w:r w:rsidRPr="00E45510">
        <w:t>meze</w:t>
      </w:r>
      <w:proofErr w:type="spellEnd"/>
      <w:r w:rsidRPr="00E45510">
        <w:t xml:space="preserve"> </w:t>
      </w:r>
      <w:proofErr w:type="spellStart"/>
      <w:r w:rsidRPr="00E45510">
        <w:t>çeşitleri</w:t>
      </w:r>
      <w:proofErr w:type="spellEnd"/>
      <w:r w:rsidRPr="00E45510">
        <w:t xml:space="preserve"> + </w:t>
      </w:r>
      <w:proofErr w:type="spellStart"/>
      <w:r w:rsidRPr="00E45510">
        <w:t>meyve</w:t>
      </w:r>
      <w:proofErr w:type="spellEnd"/>
      <w:r w:rsidRPr="00E45510">
        <w:t xml:space="preserve"> </w:t>
      </w:r>
      <w:proofErr w:type="spellStart"/>
      <w:r w:rsidRPr="00E45510">
        <w:t>çeşitleri</w:t>
      </w:r>
      <w:proofErr w:type="spellEnd"/>
      <w:r w:rsidRPr="00E45510">
        <w:t xml:space="preserve"> + </w:t>
      </w:r>
      <w:proofErr w:type="spellStart"/>
      <w:r w:rsidRPr="00E45510">
        <w:t>tatlı</w:t>
      </w:r>
      <w:proofErr w:type="spellEnd"/>
      <w:r w:rsidRPr="00E45510">
        <w:t xml:space="preserve"> </w:t>
      </w:r>
      <w:proofErr w:type="spellStart"/>
      <w:r w:rsidRPr="00E45510">
        <w:t>çeşitleri</w:t>
      </w:r>
      <w:proofErr w:type="spellEnd"/>
      <w:r w:rsidRPr="00E45510">
        <w:t xml:space="preserve"> + </w:t>
      </w:r>
      <w:proofErr w:type="spellStart"/>
      <w:r w:rsidRPr="00E45510">
        <w:t>su</w:t>
      </w:r>
      <w:proofErr w:type="spellEnd"/>
      <w:r w:rsidRPr="00E45510">
        <w:t xml:space="preserve"> + </w:t>
      </w:r>
      <w:proofErr w:type="spellStart"/>
      <w:r w:rsidRPr="00E45510">
        <w:t>bir</w:t>
      </w:r>
      <w:proofErr w:type="spellEnd"/>
      <w:r w:rsidRPr="00E45510">
        <w:t xml:space="preserve"> </w:t>
      </w:r>
      <w:proofErr w:type="spellStart"/>
      <w:r w:rsidRPr="00E45510">
        <w:t>meşrubat</w:t>
      </w:r>
      <w:proofErr w:type="spellEnd"/>
      <w:r w:rsidRPr="00E45510">
        <w:t xml:space="preserve"> </w:t>
      </w:r>
      <w:proofErr w:type="spellStart"/>
      <w:r w:rsidRPr="00E45510">
        <w:t>dahildir</w:t>
      </w:r>
      <w:proofErr w:type="spellEnd"/>
      <w:r w:rsidRPr="00E45510">
        <w:t>.)</w:t>
      </w:r>
    </w:p>
    <w:p w:rsidR="008066BB" w:rsidRPr="00E45510" w:rsidRDefault="008066BB" w:rsidP="008066BB">
      <w:pPr>
        <w:spacing w:line="360" w:lineRule="auto"/>
        <w:jc w:val="center"/>
        <w:rPr>
          <w:b/>
        </w:rPr>
      </w:pPr>
    </w:p>
    <w:p w:rsidR="008066BB" w:rsidRPr="00E45510" w:rsidRDefault="008066BB" w:rsidP="008066BB">
      <w:pPr>
        <w:spacing w:line="360" w:lineRule="auto"/>
        <w:jc w:val="center"/>
        <w:rPr>
          <w:b/>
        </w:rPr>
      </w:pPr>
    </w:p>
    <w:p w:rsidR="008066BB" w:rsidRPr="008066BB" w:rsidRDefault="008066BB" w:rsidP="008066BB">
      <w:pPr>
        <w:spacing w:line="360" w:lineRule="auto"/>
        <w:rPr>
          <w:b/>
        </w:rPr>
      </w:pPr>
      <w:proofErr w:type="spellStart"/>
      <w:r w:rsidRPr="008066BB">
        <w:rPr>
          <w:b/>
        </w:rPr>
        <w:t>Kuzey</w:t>
      </w:r>
      <w:proofErr w:type="spellEnd"/>
      <w:r w:rsidRPr="008066BB">
        <w:rPr>
          <w:b/>
        </w:rPr>
        <w:t xml:space="preserve"> </w:t>
      </w:r>
      <w:proofErr w:type="spellStart"/>
      <w:r w:rsidRPr="008066BB">
        <w:rPr>
          <w:b/>
        </w:rPr>
        <w:t>Kıbrıs</w:t>
      </w:r>
      <w:proofErr w:type="spellEnd"/>
      <w:r w:rsidRPr="008066BB">
        <w:rPr>
          <w:b/>
        </w:rPr>
        <w:t xml:space="preserve"> </w:t>
      </w:r>
      <w:proofErr w:type="spellStart"/>
      <w:r w:rsidRPr="008066BB">
        <w:rPr>
          <w:b/>
        </w:rPr>
        <w:t>Satranç</w:t>
      </w:r>
      <w:proofErr w:type="spellEnd"/>
      <w:r w:rsidRPr="008066BB">
        <w:rPr>
          <w:b/>
        </w:rPr>
        <w:t xml:space="preserve"> </w:t>
      </w:r>
      <w:proofErr w:type="spellStart"/>
      <w:r w:rsidRPr="008066BB">
        <w:rPr>
          <w:b/>
        </w:rPr>
        <w:t>Federasyonu</w:t>
      </w:r>
      <w:proofErr w:type="spellEnd"/>
      <w:r w:rsidRPr="008066BB">
        <w:rPr>
          <w:b/>
        </w:rPr>
        <w:t xml:space="preserve"> </w:t>
      </w:r>
      <w:proofErr w:type="spellStart"/>
      <w:r w:rsidRPr="008066BB">
        <w:rPr>
          <w:b/>
        </w:rPr>
        <w:t>Yönetim</w:t>
      </w:r>
      <w:proofErr w:type="spellEnd"/>
      <w:r w:rsidRPr="008066BB">
        <w:rPr>
          <w:b/>
        </w:rPr>
        <w:t xml:space="preserve"> </w:t>
      </w:r>
      <w:proofErr w:type="spellStart"/>
      <w:r w:rsidRPr="008066BB">
        <w:rPr>
          <w:b/>
        </w:rPr>
        <w:t>Kurulu</w:t>
      </w:r>
      <w:proofErr w:type="spellEnd"/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Default="008066BB" w:rsidP="008066BB">
      <w:pPr>
        <w:jc w:val="center"/>
        <w:rPr>
          <w:b/>
        </w:rPr>
      </w:pPr>
    </w:p>
    <w:p w:rsidR="008066BB" w:rsidRPr="00E45510" w:rsidRDefault="008066BB" w:rsidP="008066BB">
      <w:pPr>
        <w:jc w:val="center"/>
        <w:rPr>
          <w:rFonts w:ascii="Arial" w:hAnsi="Arial" w:cs="Arial"/>
          <w:b/>
          <w:u w:val="single"/>
        </w:rPr>
      </w:pPr>
      <w:r w:rsidRPr="00E45510">
        <w:rPr>
          <w:rFonts w:ascii="Arial" w:hAnsi="Arial" w:cs="Arial"/>
          <w:b/>
          <w:u w:val="single"/>
        </w:rPr>
        <w:t>BAŞVURU FORMU</w:t>
      </w:r>
    </w:p>
    <w:p w:rsidR="008066BB" w:rsidRPr="00E45510" w:rsidRDefault="008066BB" w:rsidP="008066BB">
      <w:pPr>
        <w:rPr>
          <w:rFonts w:ascii="Arial" w:hAnsi="Arial" w:cs="Arial"/>
        </w:rPr>
      </w:pPr>
      <w:r w:rsidRPr="00E45510">
        <w:rPr>
          <w:rFonts w:ascii="Arial" w:hAnsi="Arial" w:cs="Arial"/>
        </w:rPr>
        <w:t xml:space="preserve">Not: Forum </w:t>
      </w:r>
      <w:proofErr w:type="spellStart"/>
      <w:r w:rsidRPr="00E45510">
        <w:rPr>
          <w:rFonts w:ascii="Arial" w:hAnsi="Arial" w:cs="Arial"/>
        </w:rPr>
        <w:t>Dernek</w:t>
      </w:r>
      <w:proofErr w:type="spellEnd"/>
      <w:r w:rsidRPr="00E45510">
        <w:rPr>
          <w:rFonts w:ascii="Arial" w:hAnsi="Arial" w:cs="Arial"/>
        </w:rPr>
        <w:t xml:space="preserve"> </w:t>
      </w:r>
      <w:proofErr w:type="spellStart"/>
      <w:r w:rsidRPr="00E45510">
        <w:rPr>
          <w:rFonts w:ascii="Arial" w:hAnsi="Arial" w:cs="Arial"/>
        </w:rPr>
        <w:t>yöneticileri</w:t>
      </w:r>
      <w:proofErr w:type="spellEnd"/>
      <w:r w:rsidRPr="00E45510">
        <w:rPr>
          <w:rFonts w:ascii="Arial" w:hAnsi="Arial" w:cs="Arial"/>
        </w:rPr>
        <w:t xml:space="preserve"> </w:t>
      </w:r>
      <w:proofErr w:type="spellStart"/>
      <w:r w:rsidRPr="00E45510">
        <w:rPr>
          <w:rFonts w:ascii="Arial" w:hAnsi="Arial" w:cs="Arial"/>
        </w:rPr>
        <w:t>tarafından</w:t>
      </w:r>
      <w:proofErr w:type="spellEnd"/>
      <w:r w:rsidRPr="00E45510">
        <w:rPr>
          <w:rFonts w:ascii="Arial" w:hAnsi="Arial" w:cs="Arial"/>
        </w:rPr>
        <w:t xml:space="preserve"> </w:t>
      </w:r>
      <w:proofErr w:type="spellStart"/>
      <w:r w:rsidRPr="00E45510">
        <w:rPr>
          <w:rFonts w:ascii="Arial" w:hAnsi="Arial" w:cs="Arial"/>
        </w:rPr>
        <w:t>eksiksiz</w:t>
      </w:r>
      <w:proofErr w:type="spellEnd"/>
      <w:r w:rsidRPr="00E45510">
        <w:rPr>
          <w:rFonts w:ascii="Arial" w:hAnsi="Arial" w:cs="Arial"/>
        </w:rPr>
        <w:t xml:space="preserve"> </w:t>
      </w:r>
      <w:proofErr w:type="spellStart"/>
      <w:r w:rsidRPr="00E45510">
        <w:rPr>
          <w:rFonts w:ascii="Arial" w:hAnsi="Arial" w:cs="Arial"/>
        </w:rPr>
        <w:t>olarak</w:t>
      </w:r>
      <w:proofErr w:type="spellEnd"/>
      <w:r w:rsidRPr="00E45510">
        <w:rPr>
          <w:rFonts w:ascii="Arial" w:hAnsi="Arial" w:cs="Arial"/>
        </w:rPr>
        <w:t xml:space="preserve"> </w:t>
      </w:r>
      <w:proofErr w:type="spellStart"/>
      <w:r w:rsidRPr="00E45510">
        <w:rPr>
          <w:rFonts w:ascii="Arial" w:hAnsi="Arial" w:cs="Arial"/>
        </w:rPr>
        <w:t>doldurulacaktır</w:t>
      </w:r>
      <w:proofErr w:type="spellEnd"/>
      <w:r w:rsidRPr="00E45510">
        <w:rPr>
          <w:rFonts w:ascii="Arial" w:hAnsi="Arial" w:cs="Arial"/>
        </w:rPr>
        <w:t xml:space="preserve">. </w:t>
      </w:r>
      <w:proofErr w:type="spellStart"/>
      <w:proofErr w:type="gramStart"/>
      <w:r w:rsidRPr="00E45510">
        <w:rPr>
          <w:rFonts w:ascii="Arial" w:hAnsi="Arial" w:cs="Arial"/>
        </w:rPr>
        <w:t>Yanlış</w:t>
      </w:r>
      <w:proofErr w:type="spellEnd"/>
      <w:r w:rsidRPr="00E45510">
        <w:rPr>
          <w:rFonts w:ascii="Arial" w:hAnsi="Arial" w:cs="Arial"/>
        </w:rPr>
        <w:t xml:space="preserve"> </w:t>
      </w:r>
      <w:proofErr w:type="spellStart"/>
      <w:r w:rsidRPr="00E45510">
        <w:rPr>
          <w:rFonts w:ascii="Arial" w:hAnsi="Arial" w:cs="Arial"/>
        </w:rPr>
        <w:t>bilgi</w:t>
      </w:r>
      <w:proofErr w:type="spellEnd"/>
      <w:r w:rsidRPr="00E45510">
        <w:rPr>
          <w:rFonts w:ascii="Arial" w:hAnsi="Arial" w:cs="Arial"/>
        </w:rPr>
        <w:t xml:space="preserve"> </w:t>
      </w:r>
      <w:proofErr w:type="spellStart"/>
      <w:r w:rsidRPr="00E45510">
        <w:rPr>
          <w:rFonts w:ascii="Arial" w:hAnsi="Arial" w:cs="Arial"/>
        </w:rPr>
        <w:t>verilmesi</w:t>
      </w:r>
      <w:proofErr w:type="spellEnd"/>
      <w:r w:rsidRPr="00E45510">
        <w:rPr>
          <w:rFonts w:ascii="Arial" w:hAnsi="Arial" w:cs="Arial"/>
        </w:rPr>
        <w:t xml:space="preserve"> </w:t>
      </w:r>
      <w:proofErr w:type="spellStart"/>
      <w:r w:rsidRPr="00E45510">
        <w:rPr>
          <w:rFonts w:ascii="Arial" w:hAnsi="Arial" w:cs="Arial"/>
        </w:rPr>
        <w:t>nedeniyle</w:t>
      </w:r>
      <w:proofErr w:type="spellEnd"/>
      <w:r w:rsidRPr="00E45510">
        <w:rPr>
          <w:rFonts w:ascii="Arial" w:hAnsi="Arial" w:cs="Arial"/>
        </w:rPr>
        <w:t xml:space="preserve"> </w:t>
      </w:r>
      <w:proofErr w:type="spellStart"/>
      <w:r w:rsidRPr="00E45510">
        <w:rPr>
          <w:rFonts w:ascii="Arial" w:hAnsi="Arial" w:cs="Arial"/>
        </w:rPr>
        <w:t>sporcuların</w:t>
      </w:r>
      <w:proofErr w:type="spellEnd"/>
      <w:r w:rsidRPr="00E45510">
        <w:rPr>
          <w:rFonts w:ascii="Arial" w:hAnsi="Arial" w:cs="Arial"/>
        </w:rPr>
        <w:t xml:space="preserve"> </w:t>
      </w:r>
      <w:proofErr w:type="spellStart"/>
      <w:r w:rsidRPr="00E45510">
        <w:rPr>
          <w:rFonts w:ascii="Arial" w:hAnsi="Arial" w:cs="Arial"/>
        </w:rPr>
        <w:t>uğrayacağı</w:t>
      </w:r>
      <w:proofErr w:type="spellEnd"/>
      <w:r w:rsidRPr="00E45510">
        <w:rPr>
          <w:rFonts w:ascii="Arial" w:hAnsi="Arial" w:cs="Arial"/>
        </w:rPr>
        <w:t xml:space="preserve"> </w:t>
      </w:r>
      <w:proofErr w:type="spellStart"/>
      <w:r w:rsidRPr="00E45510">
        <w:rPr>
          <w:rFonts w:ascii="Arial" w:hAnsi="Arial" w:cs="Arial"/>
        </w:rPr>
        <w:t>mağduriyetlerden</w:t>
      </w:r>
      <w:proofErr w:type="spellEnd"/>
      <w:r w:rsidRPr="00E45510">
        <w:rPr>
          <w:rFonts w:ascii="Arial" w:hAnsi="Arial" w:cs="Arial"/>
        </w:rPr>
        <w:t xml:space="preserve"> KKSF </w:t>
      </w:r>
      <w:proofErr w:type="spellStart"/>
      <w:r w:rsidRPr="00E45510">
        <w:rPr>
          <w:rFonts w:ascii="Arial" w:hAnsi="Arial" w:cs="Arial"/>
        </w:rPr>
        <w:t>sorumlu</w:t>
      </w:r>
      <w:proofErr w:type="spellEnd"/>
      <w:r w:rsidRPr="00E45510">
        <w:rPr>
          <w:rFonts w:ascii="Arial" w:hAnsi="Arial" w:cs="Arial"/>
        </w:rPr>
        <w:t xml:space="preserve"> </w:t>
      </w:r>
      <w:proofErr w:type="spellStart"/>
      <w:r w:rsidRPr="00E45510">
        <w:rPr>
          <w:rFonts w:ascii="Arial" w:hAnsi="Arial" w:cs="Arial"/>
        </w:rPr>
        <w:t>değildir</w:t>
      </w:r>
      <w:proofErr w:type="spellEnd"/>
      <w:r w:rsidRPr="00E45510">
        <w:rPr>
          <w:rFonts w:ascii="Arial" w:hAnsi="Arial" w:cs="Arial"/>
        </w:rPr>
        <w:t>.</w:t>
      </w:r>
      <w:proofErr w:type="gramEnd"/>
    </w:p>
    <w:p w:rsidR="008066BB" w:rsidRDefault="008066BB" w:rsidP="008066BB">
      <w:pPr>
        <w:rPr>
          <w:rFonts w:ascii="Arial" w:hAnsi="Arial" w:cs="Arial"/>
        </w:rPr>
      </w:pPr>
    </w:p>
    <w:p w:rsidR="008066BB" w:rsidRPr="00E45510" w:rsidRDefault="008066BB" w:rsidP="008066BB">
      <w:pPr>
        <w:rPr>
          <w:rFonts w:ascii="Arial" w:hAnsi="Arial" w:cs="Arial"/>
        </w:rPr>
      </w:pPr>
      <w:r w:rsidRPr="00E45510">
        <w:rPr>
          <w:rFonts w:ascii="Arial" w:hAnsi="Arial" w:cs="Arial"/>
        </w:rPr>
        <w:t>DERNEK:</w:t>
      </w:r>
    </w:p>
    <w:p w:rsidR="008066BB" w:rsidRPr="00E45510" w:rsidRDefault="008066BB" w:rsidP="008066BB">
      <w:pPr>
        <w:rPr>
          <w:rFonts w:ascii="Arial" w:hAnsi="Arial" w:cs="Arial"/>
        </w:rPr>
      </w:pPr>
      <w:r w:rsidRPr="00E45510">
        <w:rPr>
          <w:rFonts w:ascii="Arial" w:hAnsi="Arial" w:cs="Arial"/>
        </w:rPr>
        <w:t>DERNEK BAŞKANI:</w:t>
      </w:r>
    </w:p>
    <w:p w:rsidR="008066BB" w:rsidRPr="00E45510" w:rsidRDefault="008066BB" w:rsidP="008066B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2965"/>
        <w:gridCol w:w="952"/>
        <w:gridCol w:w="1537"/>
        <w:gridCol w:w="1534"/>
        <w:gridCol w:w="1535"/>
      </w:tblGrid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  <w:b/>
              </w:rPr>
            </w:pPr>
            <w:proofErr w:type="spellStart"/>
            <w:r w:rsidRPr="00E45510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  <w:b/>
              </w:rPr>
            </w:pPr>
            <w:r w:rsidRPr="00E45510">
              <w:rPr>
                <w:rFonts w:ascii="Arial" w:hAnsi="Arial" w:cs="Arial"/>
                <w:b/>
              </w:rPr>
              <w:t>İSİM</w:t>
            </w: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  <w:b/>
              </w:rPr>
            </w:pPr>
            <w:r w:rsidRPr="00E45510">
              <w:rPr>
                <w:rFonts w:ascii="Arial" w:hAnsi="Arial" w:cs="Arial"/>
                <w:b/>
              </w:rPr>
              <w:t>UKD</w:t>
            </w: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  <w:b/>
              </w:rPr>
            </w:pPr>
            <w:r w:rsidRPr="00E45510">
              <w:rPr>
                <w:rFonts w:ascii="Arial" w:hAnsi="Arial" w:cs="Arial"/>
                <w:b/>
              </w:rPr>
              <w:t>KATEGORİ</w:t>
            </w: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  <w:b/>
              </w:rPr>
            </w:pPr>
            <w:r w:rsidRPr="00E45510">
              <w:rPr>
                <w:rFonts w:ascii="Arial" w:hAnsi="Arial" w:cs="Arial"/>
                <w:b/>
              </w:rPr>
              <w:t>DOĞUM YILI</w:t>
            </w: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  <w:b/>
              </w:rPr>
            </w:pPr>
            <w:r w:rsidRPr="00E45510">
              <w:rPr>
                <w:rFonts w:ascii="Arial" w:hAnsi="Arial" w:cs="Arial"/>
                <w:b/>
              </w:rPr>
              <w:t>CİNSİYET</w:t>
            </w: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47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49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51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52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53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54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55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57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59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62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63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64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66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67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68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69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71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72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73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74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75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76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78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79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81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82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84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85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86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87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89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  <w:tr w:rsidR="008066BB" w:rsidRPr="00E45510" w:rsidTr="00D528D6">
        <w:tc>
          <w:tcPr>
            <w:tcW w:w="70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  <w:r w:rsidRPr="00E45510">
              <w:rPr>
                <w:rFonts w:ascii="Arial" w:hAnsi="Arial" w:cs="Arial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:rsidR="008066BB" w:rsidRPr="00E45510" w:rsidRDefault="008066BB" w:rsidP="00D528D6">
            <w:pPr>
              <w:rPr>
                <w:rFonts w:ascii="Arial" w:hAnsi="Arial" w:cs="Arial"/>
              </w:rPr>
            </w:pPr>
          </w:p>
        </w:tc>
      </w:tr>
    </w:tbl>
    <w:p w:rsidR="008066BB" w:rsidRPr="00E45510" w:rsidRDefault="008066BB" w:rsidP="008066BB">
      <w:pPr>
        <w:jc w:val="center"/>
        <w:rPr>
          <w:rFonts w:ascii="Arial" w:hAnsi="Arial" w:cs="Arial"/>
          <w:b/>
        </w:rPr>
      </w:pPr>
    </w:p>
    <w:p w:rsidR="002466CC" w:rsidRPr="002466CC" w:rsidRDefault="002466CC" w:rsidP="002466CC">
      <w:pPr>
        <w:rPr>
          <w:b/>
          <w:lang w:val="tr-TR"/>
        </w:rPr>
      </w:pPr>
    </w:p>
    <w:p w:rsidR="002466CC" w:rsidRPr="002466CC" w:rsidRDefault="002466CC" w:rsidP="002466CC">
      <w:pPr>
        <w:rPr>
          <w:b/>
          <w:lang w:val="tr-TR"/>
        </w:rPr>
      </w:pPr>
    </w:p>
    <w:p w:rsidR="002466CC" w:rsidRPr="002466CC" w:rsidRDefault="002466CC" w:rsidP="002466CC">
      <w:pPr>
        <w:rPr>
          <w:b/>
          <w:lang w:val="tr-TR"/>
        </w:rPr>
      </w:pPr>
    </w:p>
    <w:sectPr w:rsidR="002466CC" w:rsidRPr="002466CC" w:rsidSect="008E5E3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3">
    <w:nsid w:val="60601D4B"/>
    <w:multiLevelType w:val="hybridMultilevel"/>
    <w:tmpl w:val="5C62B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5BED"/>
    <w:rsid w:val="00090613"/>
    <w:rsid w:val="000B4686"/>
    <w:rsid w:val="000C7768"/>
    <w:rsid w:val="000D40B5"/>
    <w:rsid w:val="000D4409"/>
    <w:rsid w:val="0010627D"/>
    <w:rsid w:val="001154F4"/>
    <w:rsid w:val="0012120D"/>
    <w:rsid w:val="001223F0"/>
    <w:rsid w:val="00122DEB"/>
    <w:rsid w:val="00124493"/>
    <w:rsid w:val="001361A4"/>
    <w:rsid w:val="00141A32"/>
    <w:rsid w:val="001439CE"/>
    <w:rsid w:val="00153348"/>
    <w:rsid w:val="001622E3"/>
    <w:rsid w:val="001637CD"/>
    <w:rsid w:val="00171016"/>
    <w:rsid w:val="001740FC"/>
    <w:rsid w:val="0017478C"/>
    <w:rsid w:val="00176377"/>
    <w:rsid w:val="00180798"/>
    <w:rsid w:val="001937A7"/>
    <w:rsid w:val="001A7628"/>
    <w:rsid w:val="001C57E8"/>
    <w:rsid w:val="001D30CB"/>
    <w:rsid w:val="001D48A6"/>
    <w:rsid w:val="001F1DB4"/>
    <w:rsid w:val="001F7B1F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8199D"/>
    <w:rsid w:val="00287D56"/>
    <w:rsid w:val="002950FA"/>
    <w:rsid w:val="002B21FE"/>
    <w:rsid w:val="002B27E0"/>
    <w:rsid w:val="002B5050"/>
    <w:rsid w:val="002B7E59"/>
    <w:rsid w:val="002C7F73"/>
    <w:rsid w:val="002C7FDF"/>
    <w:rsid w:val="002E2AEA"/>
    <w:rsid w:val="0033664F"/>
    <w:rsid w:val="0034246B"/>
    <w:rsid w:val="00347FE4"/>
    <w:rsid w:val="00352E05"/>
    <w:rsid w:val="00360033"/>
    <w:rsid w:val="00371AA4"/>
    <w:rsid w:val="00373BAA"/>
    <w:rsid w:val="003902F5"/>
    <w:rsid w:val="00392F72"/>
    <w:rsid w:val="003A7E83"/>
    <w:rsid w:val="003C6271"/>
    <w:rsid w:val="003C7EFE"/>
    <w:rsid w:val="003D51E0"/>
    <w:rsid w:val="003F4433"/>
    <w:rsid w:val="00402210"/>
    <w:rsid w:val="00402617"/>
    <w:rsid w:val="00433675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A2237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20E8A"/>
    <w:rsid w:val="005211B0"/>
    <w:rsid w:val="00522696"/>
    <w:rsid w:val="00545041"/>
    <w:rsid w:val="00560E68"/>
    <w:rsid w:val="00593A52"/>
    <w:rsid w:val="005C5BDA"/>
    <w:rsid w:val="005D0BE1"/>
    <w:rsid w:val="005E09F8"/>
    <w:rsid w:val="005E61EB"/>
    <w:rsid w:val="006013D9"/>
    <w:rsid w:val="00614791"/>
    <w:rsid w:val="00627D59"/>
    <w:rsid w:val="00635CFD"/>
    <w:rsid w:val="00637259"/>
    <w:rsid w:val="006453B2"/>
    <w:rsid w:val="00656190"/>
    <w:rsid w:val="006574FF"/>
    <w:rsid w:val="00666B0F"/>
    <w:rsid w:val="00666EEF"/>
    <w:rsid w:val="0068775E"/>
    <w:rsid w:val="006947AC"/>
    <w:rsid w:val="006B283D"/>
    <w:rsid w:val="006B4247"/>
    <w:rsid w:val="006C4FA2"/>
    <w:rsid w:val="006F2FDA"/>
    <w:rsid w:val="0070326A"/>
    <w:rsid w:val="00727429"/>
    <w:rsid w:val="007276E6"/>
    <w:rsid w:val="00732C8F"/>
    <w:rsid w:val="00762F44"/>
    <w:rsid w:val="00786497"/>
    <w:rsid w:val="007A3A38"/>
    <w:rsid w:val="007A410B"/>
    <w:rsid w:val="007A44B8"/>
    <w:rsid w:val="007D1796"/>
    <w:rsid w:val="007D5DBD"/>
    <w:rsid w:val="007D7C66"/>
    <w:rsid w:val="007F1CD8"/>
    <w:rsid w:val="008066BB"/>
    <w:rsid w:val="00814BD9"/>
    <w:rsid w:val="00817C5C"/>
    <w:rsid w:val="00831EB5"/>
    <w:rsid w:val="008375FE"/>
    <w:rsid w:val="00846F97"/>
    <w:rsid w:val="00847BD2"/>
    <w:rsid w:val="00884AFB"/>
    <w:rsid w:val="00896215"/>
    <w:rsid w:val="008C1E99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55D3B"/>
    <w:rsid w:val="00962D42"/>
    <w:rsid w:val="0096721E"/>
    <w:rsid w:val="00967485"/>
    <w:rsid w:val="009728C6"/>
    <w:rsid w:val="0098224E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B7CCE"/>
    <w:rsid w:val="00AC0B0C"/>
    <w:rsid w:val="00AE2D5F"/>
    <w:rsid w:val="00AE3B5F"/>
    <w:rsid w:val="00AE5A90"/>
    <w:rsid w:val="00B00CAB"/>
    <w:rsid w:val="00B2016C"/>
    <w:rsid w:val="00B26A9B"/>
    <w:rsid w:val="00B42DDB"/>
    <w:rsid w:val="00B63E36"/>
    <w:rsid w:val="00B85F99"/>
    <w:rsid w:val="00B865DF"/>
    <w:rsid w:val="00B87A26"/>
    <w:rsid w:val="00BA1645"/>
    <w:rsid w:val="00BB3317"/>
    <w:rsid w:val="00BE2A1F"/>
    <w:rsid w:val="00C07030"/>
    <w:rsid w:val="00C17846"/>
    <w:rsid w:val="00C20DE5"/>
    <w:rsid w:val="00C21690"/>
    <w:rsid w:val="00C43977"/>
    <w:rsid w:val="00C47B4B"/>
    <w:rsid w:val="00C504B6"/>
    <w:rsid w:val="00C53BD1"/>
    <w:rsid w:val="00C55943"/>
    <w:rsid w:val="00C60E7C"/>
    <w:rsid w:val="00C80C05"/>
    <w:rsid w:val="00C96E47"/>
    <w:rsid w:val="00CE648A"/>
    <w:rsid w:val="00CF19C8"/>
    <w:rsid w:val="00D00671"/>
    <w:rsid w:val="00D273C1"/>
    <w:rsid w:val="00D27F2D"/>
    <w:rsid w:val="00D43C59"/>
    <w:rsid w:val="00D84ABC"/>
    <w:rsid w:val="00DB1360"/>
    <w:rsid w:val="00DB2519"/>
    <w:rsid w:val="00DB3AA0"/>
    <w:rsid w:val="00DC001E"/>
    <w:rsid w:val="00DC6E38"/>
    <w:rsid w:val="00DD2FCB"/>
    <w:rsid w:val="00DD449E"/>
    <w:rsid w:val="00DD5C85"/>
    <w:rsid w:val="00DE6B4D"/>
    <w:rsid w:val="00DF3903"/>
    <w:rsid w:val="00DF50A3"/>
    <w:rsid w:val="00E12BFA"/>
    <w:rsid w:val="00E2117A"/>
    <w:rsid w:val="00E30E20"/>
    <w:rsid w:val="00E431F3"/>
    <w:rsid w:val="00E60F30"/>
    <w:rsid w:val="00E74AA2"/>
    <w:rsid w:val="00E9390D"/>
    <w:rsid w:val="00E95CBE"/>
    <w:rsid w:val="00EA1543"/>
    <w:rsid w:val="00EF26DD"/>
    <w:rsid w:val="00EF32B0"/>
    <w:rsid w:val="00F12242"/>
    <w:rsid w:val="00F32EBF"/>
    <w:rsid w:val="00F460A0"/>
    <w:rsid w:val="00F503AF"/>
    <w:rsid w:val="00F52C65"/>
    <w:rsid w:val="00F52DEE"/>
    <w:rsid w:val="00F56D05"/>
    <w:rsid w:val="00F63DA4"/>
    <w:rsid w:val="00F737E8"/>
    <w:rsid w:val="00F74DD2"/>
    <w:rsid w:val="00F94725"/>
    <w:rsid w:val="00F95396"/>
    <w:rsid w:val="00F966B2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letisim@kks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letisim@kk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goymen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164B-4867-4AE0-8B6A-47734AB1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1617</Words>
  <Characters>9221</Characters>
  <Application>Microsoft Office Word</Application>
  <DocSecurity>0</DocSecurity>
  <Lines>76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2</cp:revision>
  <cp:lastPrinted>2014-08-20T10:59:00Z</cp:lastPrinted>
  <dcterms:created xsi:type="dcterms:W3CDTF">2014-10-20T13:05:00Z</dcterms:created>
  <dcterms:modified xsi:type="dcterms:W3CDTF">2014-10-20T13:05:00Z</dcterms:modified>
</cp:coreProperties>
</file>