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2" w:rsidRPr="00701F68" w:rsidRDefault="00B62002" w:rsidP="00B62002">
      <w:pPr>
        <w:rPr>
          <w:rFonts w:ascii="Arial" w:hAnsi="Arial" w:cs="Arial"/>
          <w:sz w:val="28"/>
          <w:szCs w:val="28"/>
          <w:u w:val="single"/>
        </w:rPr>
      </w:pPr>
      <w:r w:rsidRPr="00701F68">
        <w:rPr>
          <w:rFonts w:ascii="Arial" w:hAnsi="Arial" w:cs="Arial"/>
          <w:sz w:val="28"/>
          <w:szCs w:val="28"/>
          <w:u w:val="single"/>
        </w:rPr>
        <w:t>I. KADEME ANTRENÖR EĞİTİM KURSU SINAV SONUÇLARI</w:t>
      </w:r>
    </w:p>
    <w:p w:rsidR="00B62002" w:rsidRDefault="00B62002" w:rsidP="00B62002">
      <w:pPr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817"/>
        <w:gridCol w:w="3789"/>
        <w:gridCol w:w="2448"/>
        <w:gridCol w:w="1843"/>
      </w:tblGrid>
      <w:tr w:rsidR="00B62002" w:rsidTr="00701F68">
        <w:tc>
          <w:tcPr>
            <w:tcW w:w="817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SIRA</w:t>
            </w:r>
          </w:p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701F6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9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 SOYADI</w:t>
            </w:r>
          </w:p>
        </w:tc>
        <w:tc>
          <w:tcPr>
            <w:tcW w:w="2448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DEĞERLENDİRME</w:t>
            </w:r>
          </w:p>
        </w:tc>
        <w:tc>
          <w:tcPr>
            <w:tcW w:w="1843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SONUÇ</w:t>
            </w:r>
          </w:p>
        </w:tc>
      </w:tr>
      <w:tr w:rsidR="00B62002" w:rsidTr="00701F68">
        <w:tc>
          <w:tcPr>
            <w:tcW w:w="817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Cansu FINDIK</w:t>
            </w:r>
          </w:p>
        </w:tc>
        <w:tc>
          <w:tcPr>
            <w:tcW w:w="2448" w:type="dxa"/>
          </w:tcPr>
          <w:p w:rsidR="00B62002" w:rsidRDefault="00B62002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B62002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Derya DAVULCU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Gül ŞEB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Senem TOKLU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Esen SABRİLER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Pembegül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Üngüder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ŞEB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Esin ÖZAYDIN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9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Erdem ÖZAYDIN</w:t>
            </w:r>
          </w:p>
        </w:tc>
        <w:tc>
          <w:tcPr>
            <w:tcW w:w="2448" w:type="dxa"/>
          </w:tcPr>
          <w:p w:rsidR="00701F68" w:rsidRDefault="00701F68" w:rsidP="00B6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Selma DEMİRSÖZ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Mehmet ATASOY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PEHLİVAN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Ahmet TOLON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Ümit ÇAVUŞOĞLU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Sevgi YURDAKUL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Mustafa OYGAR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Hasan ELÇİN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CELİLOĞLU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Orçun Şemi TABAK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  <w:tr w:rsidR="00701F68" w:rsidTr="00701F68">
        <w:tc>
          <w:tcPr>
            <w:tcW w:w="817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89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Rüçhan GİRİŞ</w:t>
            </w:r>
          </w:p>
        </w:tc>
        <w:tc>
          <w:tcPr>
            <w:tcW w:w="2448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701F68" w:rsidRDefault="00701F68" w:rsidP="00DE2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BAŞARILI</w:t>
            </w:r>
          </w:p>
        </w:tc>
      </w:tr>
    </w:tbl>
    <w:p w:rsidR="00B62002" w:rsidRPr="00B62002" w:rsidRDefault="00B62002" w:rsidP="00B62002">
      <w:pPr>
        <w:rPr>
          <w:rFonts w:ascii="Arial" w:hAnsi="Arial" w:cs="Arial"/>
          <w:sz w:val="24"/>
          <w:szCs w:val="24"/>
        </w:rPr>
      </w:pPr>
    </w:p>
    <w:sectPr w:rsidR="00B62002" w:rsidRPr="00B62002" w:rsidSect="006F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03B7"/>
    <w:multiLevelType w:val="hybridMultilevel"/>
    <w:tmpl w:val="335CD7CE"/>
    <w:lvl w:ilvl="0" w:tplc="37F04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002"/>
    <w:rsid w:val="006F58D3"/>
    <w:rsid w:val="00701F68"/>
    <w:rsid w:val="0097369B"/>
    <w:rsid w:val="00B6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2002"/>
    <w:pPr>
      <w:ind w:left="720"/>
      <w:contextualSpacing/>
    </w:pPr>
  </w:style>
  <w:style w:type="table" w:styleId="TabloKlavuzu">
    <w:name w:val="Table Grid"/>
    <w:basedOn w:val="NormalTablo"/>
    <w:uiPriority w:val="59"/>
    <w:rsid w:val="00B62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</cp:revision>
  <dcterms:created xsi:type="dcterms:W3CDTF">2014-10-20T12:36:00Z</dcterms:created>
  <dcterms:modified xsi:type="dcterms:W3CDTF">2014-10-20T12:53:00Z</dcterms:modified>
</cp:coreProperties>
</file>