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E1" w:rsidRDefault="00BC20E1" w:rsidP="00BC20E1"/>
    <w:p w:rsidR="00BC20E1" w:rsidRPr="00BC20E1" w:rsidRDefault="0002032D" w:rsidP="00BC20E1">
      <w:pPr>
        <w:jc w:val="center"/>
        <w:rPr>
          <w:rFonts w:asciiTheme="majorHAnsi" w:hAnsiTheme="majorHAnsi"/>
          <w:b/>
          <w:sz w:val="36"/>
          <w:szCs w:val="36"/>
          <w:lang w:val="tr-TR"/>
        </w:rPr>
      </w:pPr>
      <w:r>
        <w:rPr>
          <w:rFonts w:asciiTheme="majorHAnsi" w:hAnsiTheme="majorHAnsi"/>
          <w:b/>
          <w:noProof/>
          <w:sz w:val="36"/>
          <w:szCs w:val="36"/>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382.8pt;margin-top:16.3pt;width:83.75pt;height:83.75pt;z-index:-1;mso-position-horizontal-relative:margin;mso-position-vertical-relative:margin">
            <v:imagedata r:id="rId8" o:title="denizplaza (2)"/>
            <w10:wrap type="square" anchorx="margin" anchory="margin"/>
          </v:shape>
        </w:pict>
      </w:r>
      <w:r w:rsidRPr="0002032D">
        <w:rPr>
          <w:b/>
          <w:noProof/>
          <w:lang w:val="tr-TR" w:eastAsia="tr-TR"/>
        </w:rPr>
        <w:pict>
          <v:shape id="_x0000_s1045" type="#_x0000_t75" style="position:absolute;left:0;text-align:left;margin-left:-1.65pt;margin-top:21.55pt;width:78.5pt;height:78.5pt;z-index:-2;mso-position-horizontal-relative:margin;mso-position-vertical-relative:margin">
            <v:imagedata r:id="rId9" o:title="LOGO"/>
            <w10:wrap type="square" anchorx="margin" anchory="margin"/>
          </v:shape>
        </w:pict>
      </w:r>
      <w:r w:rsidR="00BC20E1" w:rsidRPr="00BC20E1">
        <w:rPr>
          <w:rFonts w:asciiTheme="majorHAnsi" w:hAnsiTheme="majorHAnsi"/>
          <w:b/>
          <w:sz w:val="36"/>
          <w:szCs w:val="36"/>
          <w:lang w:val="tr-TR"/>
        </w:rPr>
        <w:t>KUZEY KIBRIS SATRANÇ FEDERASYONU</w:t>
      </w:r>
    </w:p>
    <w:p w:rsidR="00BC20E1" w:rsidRPr="00BC20E1" w:rsidRDefault="00BC20E1" w:rsidP="00BC20E1">
      <w:pPr>
        <w:jc w:val="center"/>
        <w:rPr>
          <w:rFonts w:asciiTheme="majorHAnsi" w:hAnsiTheme="majorHAnsi"/>
          <w:b/>
          <w:sz w:val="36"/>
          <w:szCs w:val="36"/>
          <w:lang w:val="tr-TR"/>
        </w:rPr>
      </w:pPr>
      <w:r w:rsidRPr="00BC20E1">
        <w:rPr>
          <w:rFonts w:asciiTheme="majorHAnsi" w:hAnsiTheme="majorHAnsi"/>
          <w:b/>
          <w:sz w:val="36"/>
          <w:szCs w:val="36"/>
          <w:lang w:val="tr-TR"/>
        </w:rPr>
        <w:t>M. KEMAL DENİZ 2018 KKTC GENEL SATRANÇ ŞAMPİYONASI YÖNERGESİ</w:t>
      </w:r>
    </w:p>
    <w:p w:rsidR="00BC20E1" w:rsidRPr="00BC20E1" w:rsidRDefault="00BC20E1" w:rsidP="00BC20E1">
      <w:pPr>
        <w:jc w:val="center"/>
        <w:rPr>
          <w:rFonts w:asciiTheme="majorHAnsi" w:hAnsiTheme="majorHAnsi"/>
          <w:b/>
          <w:sz w:val="32"/>
          <w:szCs w:val="32"/>
          <w:lang w:val="tr-TR"/>
        </w:rPr>
      </w:pPr>
    </w:p>
    <w:p w:rsidR="00BC20E1" w:rsidRPr="00BC20E1" w:rsidRDefault="00BC20E1" w:rsidP="00BC20E1">
      <w:pPr>
        <w:jc w:val="center"/>
        <w:rPr>
          <w:rFonts w:ascii="Cambria" w:hAnsi="Cambria"/>
          <w:b/>
          <w:lang w:val="tr-TR"/>
        </w:rPr>
      </w:pPr>
      <w:r w:rsidRPr="00BC20E1">
        <w:rPr>
          <w:rFonts w:ascii="Cambria" w:hAnsi="Cambria"/>
          <w:b/>
          <w:lang w:val="tr-TR"/>
        </w:rPr>
        <w:t>0392 223 61 33</w:t>
      </w:r>
    </w:p>
    <w:p w:rsidR="00BC20E1" w:rsidRPr="00BC20E1" w:rsidRDefault="0002032D" w:rsidP="00BC20E1">
      <w:pPr>
        <w:jc w:val="center"/>
        <w:rPr>
          <w:rFonts w:ascii="Cambria" w:hAnsi="Cambria"/>
          <w:b/>
        </w:rPr>
      </w:pPr>
      <w:hyperlink r:id="rId10" w:history="1">
        <w:r w:rsidR="00BC20E1" w:rsidRPr="00BC20E1">
          <w:rPr>
            <w:rStyle w:val="Kpr"/>
            <w:rFonts w:ascii="Cambria" w:hAnsi="Cambria"/>
            <w:b/>
            <w:color w:val="auto"/>
            <w:u w:val="none"/>
            <w:lang w:val="tr-TR"/>
          </w:rPr>
          <w:t>iletisim@kksf.org</w:t>
        </w:r>
      </w:hyperlink>
    </w:p>
    <w:p w:rsidR="00BC20E1" w:rsidRPr="00BC20E1" w:rsidRDefault="00BC20E1" w:rsidP="00BC20E1">
      <w:pPr>
        <w:jc w:val="center"/>
        <w:rPr>
          <w:rFonts w:ascii="Cambria" w:hAnsi="Cambria"/>
          <w:b/>
          <w:lang w:val="tr-TR" w:eastAsia="tr-TR"/>
        </w:rPr>
      </w:pPr>
      <w:r w:rsidRPr="00BC20E1">
        <w:rPr>
          <w:rFonts w:ascii="Cambria" w:hAnsi="Cambria"/>
          <w:b/>
        </w:rPr>
        <w:t>kksf.org</w:t>
      </w:r>
    </w:p>
    <w:p w:rsidR="00BC20E1" w:rsidRDefault="00BC20E1" w:rsidP="00BC20E1">
      <w:pPr>
        <w:pBdr>
          <w:bottom w:val="single" w:sz="4" w:space="1" w:color="auto"/>
        </w:pBdr>
        <w:jc w:val="center"/>
      </w:pPr>
    </w:p>
    <w:p w:rsidR="00A9120B" w:rsidRDefault="00BC20E1" w:rsidP="00BC20E1">
      <w:pPr>
        <w:jc w:val="center"/>
      </w:pPr>
      <w:r>
        <w:tab/>
      </w:r>
    </w:p>
    <w:p w:rsidR="00783559" w:rsidRDefault="00783559"/>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Amaç:</w:t>
      </w:r>
      <w:r w:rsidRPr="00726603">
        <w:rPr>
          <w:rFonts w:asciiTheme="minorHAnsi" w:hAnsiTheme="minorHAnsi" w:cstheme="minorHAnsi"/>
          <w:sz w:val="28"/>
          <w:szCs w:val="28"/>
          <w:lang w:val="tr-TR"/>
        </w:rPr>
        <w:t xml:space="preserve"> Kuzey Kıbrıs’ın 201</w:t>
      </w:r>
      <w:r w:rsidR="00BC20E1">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Satranç Şampiyonunu belirlemek ve merhum M. Kemal Deniz’i anmaktır.</w:t>
      </w:r>
    </w:p>
    <w:p w:rsidR="00026759" w:rsidRPr="00726603"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Başlama ve Bitiş Tarihi: 2</w:t>
      </w:r>
      <w:r w:rsidR="00BC20E1">
        <w:rPr>
          <w:rFonts w:asciiTheme="minorHAnsi" w:hAnsiTheme="minorHAnsi" w:cstheme="minorHAnsi"/>
          <w:b/>
          <w:sz w:val="28"/>
          <w:szCs w:val="28"/>
          <w:lang w:val="tr-TR"/>
        </w:rPr>
        <w:t>1</w:t>
      </w:r>
      <w:r w:rsidRPr="00B848AF">
        <w:rPr>
          <w:rFonts w:asciiTheme="minorHAnsi" w:hAnsiTheme="minorHAnsi" w:cstheme="minorHAnsi"/>
          <w:b/>
          <w:sz w:val="28"/>
          <w:szCs w:val="28"/>
          <w:lang w:val="tr-TR"/>
        </w:rPr>
        <w:t xml:space="preserve"> Eylül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Cuma  –  </w:t>
      </w:r>
      <w:r w:rsidR="00BC20E1">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Ekim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w:t>
      </w:r>
      <w:r w:rsidR="00BC20E1">
        <w:rPr>
          <w:rFonts w:asciiTheme="minorHAnsi" w:hAnsiTheme="minorHAnsi" w:cstheme="minorHAnsi"/>
          <w:b/>
          <w:sz w:val="28"/>
          <w:szCs w:val="28"/>
          <w:lang w:val="tr-TR"/>
        </w:rPr>
        <w:t>Pazar</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Organizasyon:</w:t>
      </w:r>
      <w:r w:rsidRPr="00B848AF">
        <w:rPr>
          <w:rFonts w:asciiTheme="minorHAnsi" w:hAnsiTheme="minorHAnsi" w:cstheme="minorHAnsi"/>
          <w:sz w:val="28"/>
          <w:szCs w:val="28"/>
          <w:lang w:val="tr-TR"/>
        </w:rPr>
        <w:t xml:space="preserve"> Kuzey Kıbrıs Satranç Federasyonu</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 xml:space="preserve">Sponsor: </w:t>
      </w:r>
      <w:r w:rsidRPr="00B848AF">
        <w:rPr>
          <w:rFonts w:asciiTheme="minorHAnsi" w:hAnsiTheme="minorHAnsi" w:cstheme="minorHAnsi"/>
          <w:sz w:val="28"/>
          <w:szCs w:val="28"/>
          <w:lang w:val="tr-TR"/>
        </w:rPr>
        <w:t>Deniz Plaza Ltd. Şirketi</w:t>
      </w:r>
    </w:p>
    <w:p w:rsidR="00026759" w:rsidRPr="00B848AF" w:rsidRDefault="00026759" w:rsidP="00026759">
      <w:pPr>
        <w:rPr>
          <w:rFonts w:asciiTheme="minorHAnsi" w:hAnsiTheme="minorHAnsi" w:cstheme="minorHAnsi"/>
          <w:sz w:val="28"/>
          <w:szCs w:val="28"/>
          <w:lang w:val="tr-TR"/>
        </w:rPr>
      </w:pPr>
    </w:p>
    <w:p w:rsidR="00026759" w:rsidRPr="00DD3B21" w:rsidRDefault="00026759" w:rsidP="00726603">
      <w:pPr>
        <w:numPr>
          <w:ilvl w:val="0"/>
          <w:numId w:val="12"/>
        </w:numPr>
        <w:rPr>
          <w:rFonts w:asciiTheme="minorHAnsi" w:hAnsiTheme="minorHAnsi" w:cstheme="minorHAnsi"/>
          <w:b/>
          <w:sz w:val="28"/>
          <w:szCs w:val="28"/>
          <w:lang w:val="tr-TR"/>
        </w:rPr>
      </w:pPr>
      <w:r w:rsidRPr="00DD3B21">
        <w:rPr>
          <w:rFonts w:asciiTheme="minorHAnsi" w:hAnsiTheme="minorHAnsi" w:cstheme="minorHAnsi"/>
          <w:b/>
          <w:sz w:val="28"/>
          <w:szCs w:val="28"/>
          <w:lang w:val="tr-TR"/>
        </w:rPr>
        <w:t xml:space="preserve">Yarışma Yerleri: Lefkoşa, Mağusa, Girne (Detaylı bilgi </w:t>
      </w:r>
      <w:r w:rsidR="005373D8">
        <w:rPr>
          <w:rFonts w:asciiTheme="minorHAnsi" w:hAnsiTheme="minorHAnsi" w:cstheme="minorHAnsi"/>
          <w:b/>
          <w:sz w:val="28"/>
          <w:szCs w:val="28"/>
          <w:lang w:val="tr-TR"/>
        </w:rPr>
        <w:t xml:space="preserve">turnuva salonları kesinlik kazanınca </w:t>
      </w:r>
      <w:r w:rsidRPr="00DD3B21">
        <w:rPr>
          <w:rFonts w:asciiTheme="minorHAnsi" w:hAnsiTheme="minorHAnsi" w:cstheme="minorHAnsi"/>
          <w:b/>
          <w:sz w:val="28"/>
          <w:szCs w:val="28"/>
          <w:lang w:val="tr-TR"/>
        </w:rPr>
        <w:t xml:space="preserve">programa </w:t>
      </w:r>
      <w:r w:rsidR="005373D8">
        <w:rPr>
          <w:rFonts w:asciiTheme="minorHAnsi" w:hAnsiTheme="minorHAnsi" w:cstheme="minorHAnsi"/>
          <w:b/>
          <w:sz w:val="28"/>
          <w:szCs w:val="28"/>
          <w:lang w:val="tr-TR"/>
        </w:rPr>
        <w:t>eklenecektir</w:t>
      </w:r>
      <w:r w:rsidRPr="00DD3B21">
        <w:rPr>
          <w:rFonts w:asciiTheme="minorHAnsi" w:hAnsiTheme="minorHAnsi" w:cstheme="minorHAnsi"/>
          <w:b/>
          <w:sz w:val="28"/>
          <w:szCs w:val="28"/>
          <w:lang w:val="tr-TR"/>
        </w:rPr>
        <w:t>.)</w:t>
      </w:r>
    </w:p>
    <w:p w:rsidR="00026759" w:rsidRPr="00B848AF" w:rsidRDefault="00026759" w:rsidP="00026759">
      <w:p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 </w:t>
      </w:r>
    </w:p>
    <w:p w:rsidR="002313D4"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Son Başvuru Tarihi: </w:t>
      </w:r>
      <w:r w:rsidR="002313D4" w:rsidRPr="00B848AF">
        <w:rPr>
          <w:rFonts w:asciiTheme="minorHAnsi" w:hAnsiTheme="minorHAnsi" w:cstheme="minorHAnsi"/>
          <w:b/>
          <w:sz w:val="28"/>
          <w:szCs w:val="28"/>
          <w:lang w:val="tr-TR"/>
        </w:rPr>
        <w:t>1</w:t>
      </w:r>
      <w:r w:rsidR="00BC20E1">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Eylül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w:t>
      </w:r>
      <w:r w:rsidR="00737295">
        <w:rPr>
          <w:rFonts w:asciiTheme="minorHAnsi" w:hAnsiTheme="minorHAnsi" w:cstheme="minorHAnsi"/>
          <w:b/>
          <w:sz w:val="28"/>
          <w:szCs w:val="28"/>
          <w:lang w:val="tr-TR"/>
        </w:rPr>
        <w:t>Pazartesi</w:t>
      </w:r>
      <w:r w:rsidRPr="00B848AF">
        <w:rPr>
          <w:rFonts w:asciiTheme="minorHAnsi" w:hAnsiTheme="minorHAnsi" w:cstheme="minorHAnsi"/>
          <w:b/>
          <w:sz w:val="28"/>
          <w:szCs w:val="28"/>
          <w:lang w:val="tr-TR"/>
        </w:rPr>
        <w:t xml:space="preserve">, 16.00. </w:t>
      </w:r>
    </w:p>
    <w:p w:rsidR="00026759" w:rsidRPr="00B848AF" w:rsidRDefault="00026759" w:rsidP="002313D4">
      <w:pPr>
        <w:ind w:left="720"/>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(Bu tarihten sonra kesinlikle müracaat kabul edilmeyecektir. Bölge </w:t>
      </w:r>
      <w:r w:rsidR="00737295">
        <w:rPr>
          <w:rFonts w:asciiTheme="minorHAnsi" w:hAnsiTheme="minorHAnsi" w:cstheme="minorHAnsi"/>
          <w:b/>
          <w:sz w:val="28"/>
          <w:szCs w:val="28"/>
          <w:lang w:val="tr-TR"/>
        </w:rPr>
        <w:t>B</w:t>
      </w:r>
      <w:r w:rsidRPr="00B848AF">
        <w:rPr>
          <w:rFonts w:asciiTheme="minorHAnsi" w:hAnsiTheme="minorHAnsi" w:cstheme="minorHAnsi"/>
          <w:b/>
          <w:sz w:val="28"/>
          <w:szCs w:val="28"/>
          <w:lang w:val="tr-TR"/>
        </w:rPr>
        <w:t>irinciliklerinden katılım hakkı elde edenler ile direkt katılım hakkı olan tüm sporcuların kayıt yaptırmaları kesinlikle zorunludur.)</w:t>
      </w:r>
    </w:p>
    <w:p w:rsidR="00026759" w:rsidRPr="00B848AF"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Hakkı: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Bölge Birinciliklerine katılıp Lefkoşa, Mağusa, Girne, Güzelyurt ve İskele Bölge Birinciliklerinde temel katılım hakkı elde edenlerle doğrudan katılım hakkı olanlar. Doğrudan katılım hakkı olanlar UKD’si veya ELO’su 19</w:t>
      </w:r>
      <w:r w:rsidR="002313D4" w:rsidRPr="00B848AF">
        <w:rPr>
          <w:rFonts w:asciiTheme="minorHAnsi" w:hAnsiTheme="minorHAnsi" w:cstheme="minorHAnsi"/>
          <w:b/>
          <w:sz w:val="28"/>
          <w:szCs w:val="28"/>
          <w:lang w:val="tr-TR"/>
        </w:rPr>
        <w:t>0</w:t>
      </w:r>
      <w:r w:rsidRPr="00B848AF">
        <w:rPr>
          <w:rFonts w:asciiTheme="minorHAnsi" w:hAnsiTheme="minorHAnsi" w:cstheme="minorHAnsi"/>
          <w:b/>
          <w:sz w:val="28"/>
          <w:szCs w:val="28"/>
          <w:lang w:val="tr-TR"/>
        </w:rPr>
        <w:t>0 ve daha yukarı ratinge sahip KKTC vatandaşı erkek sporcular ile UKD’si veya ELO’su 1700 ve daha yukarı ratinge sahip KKTC vatandaşı kadın sporcular katılabilir. Ayrıca 201</w:t>
      </w:r>
      <w:r w:rsidR="00B1005D">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Kadınlar Şampiyonasında ilk 4’e giren sporcular da direkt katılma hakkı elde eder. Bölge </w:t>
      </w:r>
      <w:r w:rsidR="00737295">
        <w:rPr>
          <w:rFonts w:asciiTheme="minorHAnsi" w:hAnsiTheme="minorHAnsi" w:cstheme="minorHAnsi"/>
          <w:b/>
          <w:sz w:val="28"/>
          <w:szCs w:val="28"/>
          <w:lang w:val="tr-TR"/>
        </w:rPr>
        <w:t>B</w:t>
      </w:r>
      <w:r w:rsidRPr="00B848AF">
        <w:rPr>
          <w:rFonts w:asciiTheme="minorHAnsi" w:hAnsiTheme="minorHAnsi" w:cstheme="minorHAnsi"/>
          <w:b/>
          <w:sz w:val="28"/>
          <w:szCs w:val="28"/>
          <w:lang w:val="tr-TR"/>
        </w:rPr>
        <w:t>irinciliklerine katılamayıp geçerli mazereti olup belgeleri ile başvuranlar KKSF Yönetim Kurulunun uygun görmesi halinde yarışmaya dâhil edileceklerdir.</w:t>
      </w:r>
    </w:p>
    <w:p w:rsidR="00B1005D" w:rsidRDefault="00B1005D" w:rsidP="00B1005D">
      <w:pPr>
        <w:ind w:left="720"/>
        <w:rPr>
          <w:rFonts w:asciiTheme="minorHAnsi" w:hAnsiTheme="minorHAnsi" w:cstheme="minorHAnsi"/>
          <w:b/>
          <w:sz w:val="28"/>
          <w:szCs w:val="28"/>
          <w:lang w:val="tr-TR"/>
        </w:rPr>
      </w:pPr>
    </w:p>
    <w:p w:rsidR="00B1005D" w:rsidRPr="00B848AF" w:rsidRDefault="00B1005D" w:rsidP="00B1005D">
      <w:pPr>
        <w:ind w:left="720"/>
        <w:rPr>
          <w:rFonts w:asciiTheme="minorHAnsi" w:hAnsiTheme="minorHAnsi" w:cstheme="minorHAnsi"/>
          <w:b/>
          <w:sz w:val="28"/>
          <w:szCs w:val="28"/>
          <w:lang w:val="tr-TR"/>
        </w:rPr>
      </w:pPr>
      <w:r>
        <w:rPr>
          <w:rFonts w:asciiTheme="minorHAnsi" w:hAnsiTheme="minorHAnsi" w:cstheme="minorHAnsi"/>
          <w:b/>
          <w:sz w:val="28"/>
          <w:szCs w:val="28"/>
          <w:lang w:val="tr-TR"/>
        </w:rPr>
        <w:lastRenderedPageBreak/>
        <w:t>Her bölgenin belirlenmiş kontenjanı son katılım tarihine kadar tamamlanmamış ise, ilgili bölgeye kayıt yaptırmamış oyuncu sayısı kadar ek kontenjan hakkı verilir. Bu durumda olanlar 18 Eylül 2018, Salı günü 16.00’a kadar kayıt prosedürünü tamamlayıp Federasyona başvurmak zorundadırlar.</w:t>
      </w:r>
    </w:p>
    <w:p w:rsidR="00026759" w:rsidRPr="00B848AF" w:rsidRDefault="00026759" w:rsidP="00026759">
      <w:pPr>
        <w:rPr>
          <w:rFonts w:asciiTheme="minorHAnsi" w:hAnsiTheme="minorHAnsi" w:cstheme="minorHAnsi"/>
          <w:b/>
          <w:sz w:val="28"/>
          <w:szCs w:val="28"/>
          <w:lang w:val="tr-TR"/>
        </w:rPr>
      </w:pPr>
    </w:p>
    <w:p w:rsidR="00026759"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Katılım Ücreti: </w:t>
      </w:r>
      <w:r w:rsidR="00B1005D">
        <w:rPr>
          <w:rFonts w:asciiTheme="minorHAnsi" w:hAnsiTheme="minorHAnsi" w:cstheme="minorHAnsi"/>
          <w:b/>
          <w:sz w:val="28"/>
          <w:szCs w:val="28"/>
          <w:lang w:val="tr-TR"/>
        </w:rPr>
        <w:t>60</w:t>
      </w:r>
      <w:r w:rsidRPr="00B848AF">
        <w:rPr>
          <w:rFonts w:asciiTheme="minorHAnsi" w:hAnsiTheme="minorHAnsi" w:cstheme="minorHAnsi"/>
          <w:b/>
          <w:sz w:val="28"/>
          <w:szCs w:val="28"/>
          <w:lang w:val="tr-TR"/>
        </w:rPr>
        <w:t xml:space="preserve"> TL</w:t>
      </w:r>
      <w:r w:rsidR="002313D4" w:rsidRPr="00B848AF">
        <w:rPr>
          <w:rFonts w:asciiTheme="minorHAnsi" w:hAnsiTheme="minorHAnsi" w:cstheme="minorHAnsi"/>
          <w:b/>
          <w:sz w:val="28"/>
          <w:szCs w:val="28"/>
          <w:lang w:val="tr-TR"/>
        </w:rPr>
        <w:t>’dir</w:t>
      </w:r>
      <w:r w:rsidR="00726603" w:rsidRPr="00B848AF">
        <w:rPr>
          <w:rFonts w:asciiTheme="minorHAnsi" w:hAnsiTheme="minorHAnsi" w:cstheme="minorHAnsi"/>
          <w:b/>
          <w:sz w:val="28"/>
          <w:szCs w:val="28"/>
          <w:lang w:val="tr-TR"/>
        </w:rPr>
        <w:t xml:space="preserve">. </w:t>
      </w:r>
      <w:r w:rsidRPr="00B848AF">
        <w:rPr>
          <w:rFonts w:asciiTheme="minorHAnsi" w:hAnsiTheme="minorHAnsi" w:cstheme="minorHAnsi"/>
          <w:b/>
          <w:sz w:val="28"/>
          <w:szCs w:val="28"/>
          <w:lang w:val="tr-TR"/>
        </w:rPr>
        <w:t xml:space="preserve">(Bölge Birinciliğine katılıp yarışmayı tamamlayanlar </w:t>
      </w:r>
      <w:r w:rsidR="00B1005D">
        <w:rPr>
          <w:rFonts w:asciiTheme="minorHAnsi" w:hAnsiTheme="minorHAnsi" w:cstheme="minorHAnsi"/>
          <w:b/>
          <w:sz w:val="28"/>
          <w:szCs w:val="28"/>
          <w:lang w:val="tr-TR"/>
        </w:rPr>
        <w:t>30</w:t>
      </w:r>
      <w:r w:rsidRPr="00B848AF">
        <w:rPr>
          <w:rFonts w:asciiTheme="minorHAnsi" w:hAnsiTheme="minorHAnsi" w:cstheme="minorHAnsi"/>
          <w:b/>
          <w:sz w:val="28"/>
          <w:szCs w:val="28"/>
          <w:lang w:val="tr-TR"/>
        </w:rPr>
        <w:t xml:space="preserve"> TL ödeyeceklerdir.)</w:t>
      </w:r>
      <w:r w:rsidR="00726603" w:rsidRPr="00B848AF">
        <w:rPr>
          <w:rFonts w:asciiTheme="minorHAnsi" w:hAnsiTheme="minorHAnsi" w:cstheme="minorHAnsi"/>
          <w:b/>
          <w:sz w:val="28"/>
          <w:szCs w:val="28"/>
          <w:lang w:val="tr-TR"/>
        </w:rPr>
        <w:t xml:space="preserve"> Katılım ücretinin </w:t>
      </w:r>
      <w:r w:rsidR="00B1005D">
        <w:rPr>
          <w:rFonts w:asciiTheme="minorHAnsi" w:hAnsiTheme="minorHAnsi" w:cstheme="minorHAnsi"/>
          <w:b/>
          <w:sz w:val="28"/>
          <w:szCs w:val="28"/>
          <w:lang w:val="tr-TR"/>
        </w:rPr>
        <w:t>17</w:t>
      </w:r>
      <w:r w:rsidR="00726603" w:rsidRPr="00B848AF">
        <w:rPr>
          <w:rFonts w:asciiTheme="minorHAnsi" w:hAnsiTheme="minorHAnsi" w:cstheme="minorHAnsi"/>
          <w:b/>
          <w:sz w:val="28"/>
          <w:szCs w:val="28"/>
          <w:lang w:val="tr-TR"/>
        </w:rPr>
        <w:t xml:space="preserve"> Eylül 201</w:t>
      </w:r>
      <w:r w:rsidR="00B1005D">
        <w:rPr>
          <w:rFonts w:asciiTheme="minorHAnsi" w:hAnsiTheme="minorHAnsi" w:cstheme="minorHAnsi"/>
          <w:b/>
          <w:sz w:val="28"/>
          <w:szCs w:val="28"/>
          <w:lang w:val="tr-TR"/>
        </w:rPr>
        <w:t>8</w:t>
      </w:r>
      <w:r w:rsidR="00726603" w:rsidRPr="00B848AF">
        <w:rPr>
          <w:rFonts w:asciiTheme="minorHAnsi" w:hAnsiTheme="minorHAnsi" w:cstheme="minorHAnsi"/>
          <w:b/>
          <w:sz w:val="28"/>
          <w:szCs w:val="28"/>
          <w:lang w:val="tr-TR"/>
        </w:rPr>
        <w:t xml:space="preserve">, </w:t>
      </w:r>
      <w:r w:rsidR="00B1005D">
        <w:rPr>
          <w:rFonts w:asciiTheme="minorHAnsi" w:hAnsiTheme="minorHAnsi" w:cstheme="minorHAnsi"/>
          <w:b/>
          <w:sz w:val="28"/>
          <w:szCs w:val="28"/>
          <w:lang w:val="tr-TR"/>
        </w:rPr>
        <w:t>Pazartesi</w:t>
      </w:r>
      <w:r w:rsidR="00726603" w:rsidRPr="00B848AF">
        <w:rPr>
          <w:rFonts w:asciiTheme="minorHAnsi" w:hAnsiTheme="minorHAnsi" w:cstheme="minorHAnsi"/>
          <w:b/>
          <w:sz w:val="28"/>
          <w:szCs w:val="28"/>
          <w:lang w:val="tr-TR"/>
        </w:rPr>
        <w:t xml:space="preserve"> günü saat 16.00’a kadar KKSF Türk Bankası Hesap No: 24264, Türkiye İş Bankası Hesap No: 48486</w:t>
      </w:r>
      <w:r w:rsidR="001E25CD">
        <w:rPr>
          <w:rFonts w:asciiTheme="minorHAnsi" w:hAnsiTheme="minorHAnsi" w:cstheme="minorHAnsi"/>
          <w:b/>
          <w:sz w:val="28"/>
          <w:szCs w:val="28"/>
          <w:lang w:val="tr-TR"/>
        </w:rPr>
        <w:t xml:space="preserve"> (IBAN: </w:t>
      </w:r>
      <w:r w:rsidR="001E25CD" w:rsidRPr="001E25CD">
        <w:rPr>
          <w:rFonts w:asciiTheme="minorHAnsi" w:hAnsiTheme="minorHAnsi" w:cstheme="minorHAnsi"/>
          <w:b/>
          <w:sz w:val="28"/>
          <w:szCs w:val="28"/>
          <w:lang w:val="tr-TR"/>
        </w:rPr>
        <w:t>TR85 0006 4000 0016 8040 0484 86</w:t>
      </w:r>
      <w:r w:rsidR="001E25CD">
        <w:rPr>
          <w:rFonts w:asciiTheme="minorHAnsi" w:hAnsiTheme="minorHAnsi" w:cstheme="minorHAnsi"/>
          <w:b/>
          <w:sz w:val="28"/>
          <w:szCs w:val="28"/>
          <w:lang w:val="tr-TR"/>
        </w:rPr>
        <w:t>)</w:t>
      </w:r>
      <w:r w:rsidR="00726603" w:rsidRPr="00B848AF">
        <w:rPr>
          <w:rFonts w:asciiTheme="minorHAnsi" w:hAnsiTheme="minorHAnsi" w:cstheme="minorHAnsi"/>
          <w:b/>
          <w:sz w:val="28"/>
          <w:szCs w:val="28"/>
          <w:lang w:val="tr-TR"/>
        </w:rPr>
        <w:t xml:space="preserve"> veya KKSF Merkezine yatırılması zorunludur. Bunun dışında herhangi bir yolla ödeme kabul edilmeyecektir.</w:t>
      </w:r>
    </w:p>
    <w:p w:rsidR="00B1005D" w:rsidRPr="00B848AF" w:rsidRDefault="00B1005D" w:rsidP="00B1005D">
      <w:pPr>
        <w:rPr>
          <w:rFonts w:asciiTheme="minorHAnsi" w:hAnsiTheme="minorHAnsi" w:cstheme="minorHAnsi"/>
          <w:b/>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Yarışma Yöntemi:</w:t>
      </w:r>
      <w:r w:rsidRPr="00726603">
        <w:rPr>
          <w:rFonts w:asciiTheme="minorHAnsi" w:hAnsiTheme="minorHAnsi" w:cstheme="minorHAnsi"/>
          <w:sz w:val="28"/>
          <w:szCs w:val="28"/>
          <w:lang w:val="tr-TR"/>
        </w:rPr>
        <w:t xml:space="preserve"> 11 Tur Bireysel İsviçre Sistemi</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Tempo:</w:t>
      </w:r>
      <w:r w:rsidRPr="00726603">
        <w:rPr>
          <w:rFonts w:asciiTheme="minorHAnsi" w:hAnsiTheme="minorHAnsi" w:cstheme="minorHAnsi"/>
          <w:sz w:val="28"/>
          <w:szCs w:val="28"/>
          <w:lang w:val="tr-TR"/>
        </w:rPr>
        <w:t xml:space="preserve"> Her tur her oyuncu için 90 dakika + 30 saniye eklemeli tempo.</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Kurallar:</w:t>
      </w:r>
      <w:r w:rsidRPr="00726603">
        <w:rPr>
          <w:rFonts w:asciiTheme="minorHAnsi" w:hAnsiTheme="minorHAnsi" w:cstheme="minorHAnsi"/>
          <w:sz w:val="28"/>
          <w:szCs w:val="28"/>
          <w:lang w:val="tr-TR"/>
        </w:rPr>
        <w:t xml:space="preserve"> FIDE ve KKSF Yarışmalar Yönetmeliği kuralları geçerlidir.</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Başhakem:</w:t>
      </w:r>
      <w:r w:rsidRPr="00726603">
        <w:rPr>
          <w:rFonts w:asciiTheme="minorHAnsi" w:hAnsiTheme="minorHAnsi" w:cstheme="minorHAnsi"/>
          <w:sz w:val="28"/>
          <w:szCs w:val="28"/>
          <w:lang w:val="tr-TR"/>
        </w:rPr>
        <w:t xml:space="preserve"> Daha sonra duyurulacaktır.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sz w:val="28"/>
          <w:szCs w:val="28"/>
          <w:lang w:val="tr-TR"/>
        </w:rPr>
        <w:t>Eşitlik Bozma Yöntemleri:</w:t>
      </w:r>
      <w:r w:rsidRPr="00726603">
        <w:rPr>
          <w:rFonts w:asciiTheme="minorHAnsi" w:hAnsiTheme="minorHAnsi" w:cstheme="minorHAnsi"/>
          <w:sz w:val="28"/>
          <w:szCs w:val="28"/>
          <w:lang w:val="tr-TR"/>
        </w:rPr>
        <w:t xml:space="preserve"> Sırasıyla </w:t>
      </w:r>
      <w:r w:rsidRPr="00726603">
        <w:rPr>
          <w:rFonts w:asciiTheme="minorHAnsi" w:hAnsiTheme="minorHAnsi" w:cstheme="minorHAnsi"/>
          <w:color w:val="000000"/>
          <w:sz w:val="28"/>
          <w:szCs w:val="28"/>
          <w:lang w:val="tr-TR"/>
        </w:rPr>
        <w:t>Buchholz-1 ve 2 (altta</w:t>
      </w:r>
      <w:r w:rsidR="00F508DD">
        <w:rPr>
          <w:rFonts w:asciiTheme="minorHAnsi" w:hAnsiTheme="minorHAnsi" w:cstheme="minorHAnsi"/>
          <w:color w:val="000000"/>
          <w:sz w:val="28"/>
          <w:szCs w:val="28"/>
          <w:lang w:val="tr-TR"/>
        </w:rPr>
        <w:t xml:space="preserve">n), Sonneborn-Berger </w:t>
      </w:r>
      <w:r w:rsidR="00B1005D">
        <w:rPr>
          <w:rFonts w:asciiTheme="minorHAnsi" w:hAnsiTheme="minorHAnsi" w:cstheme="minorHAnsi"/>
          <w:color w:val="000000"/>
          <w:sz w:val="28"/>
          <w:szCs w:val="28"/>
          <w:lang w:val="tr-TR"/>
        </w:rPr>
        <w:t xml:space="preserve">puanları, galibiyet sayısı ile </w:t>
      </w:r>
      <w:r w:rsidR="00F508DD">
        <w:rPr>
          <w:rFonts w:asciiTheme="minorHAnsi" w:hAnsiTheme="minorHAnsi" w:cstheme="minorHAnsi"/>
          <w:color w:val="000000"/>
          <w:sz w:val="28"/>
          <w:szCs w:val="28"/>
          <w:lang w:val="tr-TR"/>
        </w:rPr>
        <w:t xml:space="preserve">aralarındaki maç sonucuna </w:t>
      </w:r>
      <w:r w:rsidRPr="00726603">
        <w:rPr>
          <w:rFonts w:asciiTheme="minorHAnsi" w:hAnsiTheme="minorHAnsi" w:cstheme="minorHAnsi"/>
          <w:color w:val="000000"/>
          <w:sz w:val="28"/>
          <w:szCs w:val="28"/>
          <w:lang w:val="tr-TR"/>
        </w:rPr>
        <w:t xml:space="preserve">bakılır. </w:t>
      </w:r>
    </w:p>
    <w:p w:rsidR="00535294" w:rsidRDefault="00535294" w:rsidP="00535294">
      <w:pPr>
        <w:ind w:left="709"/>
        <w:rPr>
          <w:rFonts w:asciiTheme="minorHAnsi" w:hAnsiTheme="minorHAnsi" w:cstheme="minorHAnsi"/>
          <w:color w:val="000000"/>
          <w:sz w:val="28"/>
          <w:szCs w:val="28"/>
          <w:lang w:val="tr-TR"/>
        </w:rPr>
      </w:pPr>
    </w:p>
    <w:p w:rsidR="00026759" w:rsidRPr="00726603" w:rsidRDefault="00026759" w:rsidP="00535294">
      <w:pPr>
        <w:ind w:left="709"/>
        <w:rPr>
          <w:rFonts w:asciiTheme="minorHAnsi" w:hAnsiTheme="minorHAnsi" w:cstheme="minorHAnsi"/>
          <w:color w:val="000000"/>
          <w:sz w:val="28"/>
          <w:szCs w:val="28"/>
          <w:lang w:val="tr-TR"/>
        </w:rPr>
      </w:pPr>
      <w:r w:rsidRPr="00726603">
        <w:rPr>
          <w:rFonts w:asciiTheme="minorHAnsi" w:hAnsiTheme="minorHAnsi" w:cstheme="minorHAnsi"/>
          <w:color w:val="000000"/>
          <w:sz w:val="28"/>
          <w:szCs w:val="28"/>
          <w:lang w:val="tr-TR"/>
        </w:rPr>
        <w:t xml:space="preserve">Sadece ilk sıradaki oyuncu ile eşit puanda </w:t>
      </w:r>
      <w:r w:rsidR="00726603" w:rsidRPr="00726603">
        <w:rPr>
          <w:rFonts w:asciiTheme="minorHAnsi" w:hAnsiTheme="minorHAnsi" w:cstheme="minorHAnsi"/>
          <w:color w:val="000000"/>
          <w:sz w:val="28"/>
          <w:szCs w:val="28"/>
          <w:lang w:val="tr-TR"/>
        </w:rPr>
        <w:t>bir oyuncu varsa</w:t>
      </w:r>
      <w:r w:rsidR="00F508DD">
        <w:rPr>
          <w:rFonts w:asciiTheme="minorHAnsi" w:hAnsiTheme="minorHAnsi" w:cstheme="minorHAnsi"/>
          <w:color w:val="000000"/>
          <w:sz w:val="28"/>
          <w:szCs w:val="28"/>
          <w:lang w:val="tr-TR"/>
        </w:rPr>
        <w:t>;</w:t>
      </w:r>
      <w:r w:rsidR="00726603" w:rsidRPr="00726603">
        <w:rPr>
          <w:rFonts w:asciiTheme="minorHAnsi" w:hAnsiTheme="minorHAnsi" w:cstheme="minorHAnsi"/>
          <w:color w:val="000000"/>
          <w:sz w:val="28"/>
          <w:szCs w:val="28"/>
          <w:lang w:val="tr-TR"/>
        </w:rPr>
        <w:t xml:space="preserve"> bir siyah bir beyaz olmak üzere iki (2) maç, eğer iki (2) ve daha fazla olan varsa</w:t>
      </w:r>
      <w:r w:rsidRPr="00726603">
        <w:rPr>
          <w:rFonts w:asciiTheme="minorHAnsi" w:hAnsiTheme="minorHAnsi" w:cstheme="minorHAnsi"/>
          <w:color w:val="000000"/>
          <w:sz w:val="28"/>
          <w:szCs w:val="28"/>
          <w:lang w:val="tr-TR"/>
        </w:rPr>
        <w:t xml:space="preserve"> KKTC birincisini belirlemek için sporcular arasında 20 dakika + 10 Sn/hamle tempolu döner turnuva yapılır. Renkler ve sıralama kura ile belirlenir. Eşitliğin bozulmaması durumunda 3 dk. + 2 sn/hamle eklemeli bir tur daha yapılır. Eşitliğin bozulmaması halinde altın puan kurallarına göre son bir tur daha yapılır. (Birincilik için yarışan eşit puanlı sporcu sayısı ikiden fazla ise bu oyuncular arasında olan son sıralama eşitlik bozma karşılaşmalarından sonra yeniden belirlenir.)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Bekleme Süresi:</w:t>
      </w:r>
      <w:r w:rsidRPr="00726603">
        <w:rPr>
          <w:rFonts w:asciiTheme="minorHAnsi" w:hAnsiTheme="minorHAnsi" w:cstheme="minorHAnsi"/>
          <w:color w:val="000000"/>
          <w:sz w:val="28"/>
          <w:szCs w:val="28"/>
          <w:lang w:val="tr-TR"/>
        </w:rPr>
        <w:t xml:space="preserve"> 15 dakikadır. Bu süre sonunda masasında hazır olmayan sporcular mağlup sayılır.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Ödül Dağıtımı:</w:t>
      </w:r>
      <w:r w:rsidRPr="00726603">
        <w:rPr>
          <w:rFonts w:asciiTheme="minorHAnsi" w:hAnsiTheme="minorHAnsi" w:cstheme="minorHAnsi"/>
          <w:color w:val="000000"/>
          <w:sz w:val="28"/>
          <w:szCs w:val="28"/>
          <w:lang w:val="tr-TR"/>
        </w:rPr>
        <w:t xml:space="preserve"> Nakit ödül paylaşımı Fide Hort sisteme göre yapılacaktır.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Güvence Bedeli:</w:t>
      </w:r>
      <w:r w:rsidRPr="00726603">
        <w:rPr>
          <w:rFonts w:asciiTheme="minorHAnsi" w:hAnsiTheme="minorHAnsi" w:cstheme="minorHAnsi"/>
          <w:color w:val="000000"/>
          <w:sz w:val="28"/>
          <w:szCs w:val="28"/>
          <w:lang w:val="tr-TR"/>
        </w:rPr>
        <w:t xml:space="preserve"> </w:t>
      </w:r>
      <w:r w:rsidR="00B1005D">
        <w:rPr>
          <w:rFonts w:asciiTheme="minorHAnsi" w:hAnsiTheme="minorHAnsi" w:cstheme="minorHAnsi"/>
          <w:color w:val="000000"/>
          <w:sz w:val="28"/>
          <w:szCs w:val="28"/>
          <w:lang w:val="tr-TR"/>
        </w:rPr>
        <w:t>6</w:t>
      </w:r>
      <w:r w:rsidRPr="00726603">
        <w:rPr>
          <w:rFonts w:asciiTheme="minorHAnsi" w:hAnsiTheme="minorHAnsi" w:cstheme="minorHAnsi"/>
          <w:color w:val="000000"/>
          <w:sz w:val="28"/>
          <w:szCs w:val="28"/>
          <w:lang w:val="tr-TR"/>
        </w:rPr>
        <w:t>0 TL’dir. (İtirazın haklı çıkması durumunda para iade edilecektir.)</w:t>
      </w:r>
    </w:p>
    <w:p w:rsidR="00026759" w:rsidRPr="00726603" w:rsidRDefault="00026759" w:rsidP="00026759">
      <w:pPr>
        <w:pStyle w:val="ListeParagraf"/>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lastRenderedPageBreak/>
        <w:t>İtiraz Kurulu:</w:t>
      </w:r>
      <w:r w:rsidRPr="00726603">
        <w:rPr>
          <w:rFonts w:asciiTheme="minorHAnsi" w:hAnsiTheme="minorHAnsi" w:cstheme="minorHAnsi"/>
          <w:color w:val="000000"/>
          <w:sz w:val="28"/>
          <w:szCs w:val="28"/>
          <w:lang w:val="tr-TR"/>
        </w:rPr>
        <w:t xml:space="preserve"> İtiraz Kurulu Başkanı Federasyon tarafından atanır. İki asıl ve iki yedek üye katılan sporcular arasından oylama ile seçilirler. İtiraz Kurulu Teknik Toplantıda seçilecektir. Oyunlara itiraz maçın bitiminden 15 dakika içerisinde başhakeme yazılı olarak verilecektir.</w:t>
      </w:r>
    </w:p>
    <w:p w:rsidR="00B1005D" w:rsidRPr="00B1005D" w:rsidRDefault="00B1005D" w:rsidP="00B1005D">
      <w:pPr>
        <w:ind w:left="720"/>
        <w:rPr>
          <w:rFonts w:asciiTheme="minorHAnsi" w:hAnsiTheme="minorHAnsi" w:cstheme="minorHAnsi"/>
          <w:b/>
          <w:color w:val="000000"/>
          <w:sz w:val="28"/>
          <w:szCs w:val="28"/>
          <w:lang w:val="tr-TR"/>
        </w:rPr>
      </w:pPr>
    </w:p>
    <w:p w:rsidR="00026759" w:rsidRPr="00726603" w:rsidRDefault="00026759" w:rsidP="00026759">
      <w:pPr>
        <w:numPr>
          <w:ilvl w:val="0"/>
          <w:numId w:val="12"/>
        </w:numPr>
        <w:rPr>
          <w:rFonts w:asciiTheme="minorHAnsi" w:hAnsiTheme="minorHAnsi" w:cstheme="minorHAnsi"/>
          <w:b/>
          <w:color w:val="000000"/>
          <w:sz w:val="28"/>
          <w:szCs w:val="28"/>
          <w:lang w:val="tr-TR"/>
        </w:rPr>
      </w:pPr>
      <w:r w:rsidRPr="00726603">
        <w:rPr>
          <w:rFonts w:asciiTheme="minorHAnsi" w:hAnsiTheme="minorHAnsi" w:cstheme="minorHAnsi"/>
          <w:b/>
          <w:sz w:val="28"/>
          <w:szCs w:val="28"/>
          <w:lang w:val="tr-TR"/>
        </w:rPr>
        <w:t>Ödüller:</w:t>
      </w:r>
    </w:p>
    <w:p w:rsidR="00726603" w:rsidRPr="00726603" w:rsidRDefault="00726603" w:rsidP="00726603">
      <w:pPr>
        <w:ind w:left="720"/>
        <w:rPr>
          <w:rFonts w:asciiTheme="minorHAnsi" w:hAnsiTheme="minorHAnsi" w:cstheme="minorHAnsi"/>
          <w:b/>
          <w:color w:val="000000"/>
          <w:sz w:val="28"/>
          <w:szCs w:val="28"/>
          <w:lang w:val="tr-TR"/>
        </w:rPr>
      </w:pP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1.Kupa + </w:t>
      </w:r>
      <w:r w:rsidR="00F508DD">
        <w:rPr>
          <w:rFonts w:asciiTheme="minorHAnsi" w:hAnsiTheme="minorHAnsi" w:cstheme="minorHAnsi"/>
          <w:sz w:val="28"/>
          <w:szCs w:val="28"/>
          <w:lang w:val="tr-TR"/>
        </w:rPr>
        <w:t>1,500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2.Kupa + </w:t>
      </w:r>
      <w:r w:rsidR="00F508DD">
        <w:rPr>
          <w:rFonts w:asciiTheme="minorHAnsi" w:hAnsiTheme="minorHAnsi" w:cstheme="minorHAnsi"/>
          <w:sz w:val="28"/>
          <w:szCs w:val="28"/>
          <w:lang w:val="tr-TR"/>
        </w:rPr>
        <w:t>1,250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3.Kupa + </w:t>
      </w:r>
      <w:r w:rsidR="00F508DD">
        <w:rPr>
          <w:rFonts w:asciiTheme="minorHAnsi" w:hAnsiTheme="minorHAnsi" w:cstheme="minorHAnsi"/>
          <w:sz w:val="28"/>
          <w:szCs w:val="28"/>
          <w:lang w:val="tr-TR"/>
        </w:rPr>
        <w:t>1,000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4.Kupa + </w:t>
      </w:r>
      <w:r w:rsidR="00F508DD">
        <w:rPr>
          <w:rFonts w:asciiTheme="minorHAnsi" w:hAnsiTheme="minorHAnsi" w:cstheme="minorHAnsi"/>
          <w:sz w:val="28"/>
          <w:szCs w:val="28"/>
          <w:lang w:val="tr-TR"/>
        </w:rPr>
        <w:t>600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5.Madalya + </w:t>
      </w:r>
      <w:r w:rsidR="00F508DD">
        <w:rPr>
          <w:rFonts w:asciiTheme="minorHAnsi" w:hAnsiTheme="minorHAnsi" w:cstheme="minorHAnsi"/>
          <w:sz w:val="28"/>
          <w:szCs w:val="28"/>
          <w:lang w:val="tr-TR"/>
        </w:rPr>
        <w:t>45</w:t>
      </w:r>
      <w:r w:rsidRPr="00726603">
        <w:rPr>
          <w:rFonts w:asciiTheme="minorHAnsi" w:hAnsiTheme="minorHAnsi" w:cstheme="minorHAnsi"/>
          <w:sz w:val="28"/>
          <w:szCs w:val="28"/>
          <w:lang w:val="tr-TR"/>
        </w:rPr>
        <w:t>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6.Madalya + </w:t>
      </w:r>
      <w:r w:rsidR="00F508DD">
        <w:rPr>
          <w:rFonts w:asciiTheme="minorHAnsi" w:hAnsiTheme="minorHAnsi" w:cstheme="minorHAnsi"/>
          <w:sz w:val="28"/>
          <w:szCs w:val="28"/>
          <w:lang w:val="tr-TR"/>
        </w:rPr>
        <w:t>3</w:t>
      </w:r>
      <w:r w:rsidRPr="00726603">
        <w:rPr>
          <w:rFonts w:asciiTheme="minorHAnsi" w:hAnsiTheme="minorHAnsi" w:cstheme="minorHAnsi"/>
          <w:sz w:val="28"/>
          <w:szCs w:val="28"/>
          <w:lang w:val="tr-TR"/>
        </w:rPr>
        <w:t>00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7.Madalya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8.Madalya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9.Madalya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10.Madalya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737295" w:rsidRPr="00737295" w:rsidRDefault="00737295" w:rsidP="00737295">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Ödül Dışında Kazanılacak Haklar:</w:t>
      </w:r>
      <w:r w:rsidRPr="00726603">
        <w:rPr>
          <w:rFonts w:asciiTheme="minorHAnsi" w:hAnsiTheme="minorHAnsi" w:cstheme="minorHAnsi"/>
          <w:sz w:val="28"/>
          <w:szCs w:val="28"/>
          <w:lang w:val="tr-TR"/>
        </w:rPr>
        <w:t xml:space="preserve"> Şampiyonada ilk ona giren sporcular KKTC Spor Dairesinin katkı koyması durumunda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Türkiye Bireysel Satranç </w:t>
      </w:r>
      <w:r w:rsidR="00726603" w:rsidRPr="00726603">
        <w:rPr>
          <w:rFonts w:asciiTheme="minorHAnsi" w:hAnsiTheme="minorHAnsi" w:cstheme="minorHAnsi"/>
          <w:sz w:val="28"/>
          <w:szCs w:val="28"/>
          <w:lang w:val="tr-TR"/>
        </w:rPr>
        <w:t>Kupasına</w:t>
      </w:r>
      <w:r w:rsidRPr="00726603">
        <w:rPr>
          <w:rFonts w:asciiTheme="minorHAnsi" w:hAnsiTheme="minorHAnsi" w:cstheme="minorHAnsi"/>
          <w:sz w:val="28"/>
          <w:szCs w:val="28"/>
          <w:lang w:val="tr-TR"/>
        </w:rPr>
        <w:t xml:space="preserve"> gönderilecektir. Sıralamada 10. ile ayni puanda olanlar, ilk 10 sporcudan gitmeyen olursa sırası ile hak sahibi olacaktır.  Hak başkasına devredilemez.</w:t>
      </w:r>
      <w:r w:rsidR="005373D8">
        <w:rPr>
          <w:rFonts w:asciiTheme="minorHAnsi" w:hAnsiTheme="minorHAnsi" w:cstheme="minorHAnsi"/>
          <w:color w:val="000000"/>
          <w:sz w:val="28"/>
          <w:szCs w:val="28"/>
          <w:lang w:val="tr-TR"/>
        </w:rPr>
        <w:t xml:space="preserve"> </w:t>
      </w:r>
      <w:r w:rsidR="00737295" w:rsidRPr="00726603">
        <w:rPr>
          <w:rFonts w:asciiTheme="minorHAnsi" w:hAnsiTheme="minorHAnsi" w:cstheme="minorHAnsi"/>
          <w:color w:val="000000"/>
          <w:sz w:val="28"/>
          <w:szCs w:val="28"/>
          <w:lang w:val="tr-TR"/>
        </w:rPr>
        <w:t>201</w:t>
      </w:r>
      <w:r w:rsidR="00737295">
        <w:rPr>
          <w:rFonts w:asciiTheme="minorHAnsi" w:hAnsiTheme="minorHAnsi" w:cstheme="minorHAnsi"/>
          <w:color w:val="000000"/>
          <w:sz w:val="28"/>
          <w:szCs w:val="28"/>
          <w:lang w:val="tr-TR"/>
        </w:rPr>
        <w:t>8</w:t>
      </w:r>
      <w:r w:rsidR="00737295" w:rsidRPr="00726603">
        <w:rPr>
          <w:rFonts w:asciiTheme="minorHAnsi" w:hAnsiTheme="minorHAnsi" w:cstheme="minorHAnsi"/>
          <w:color w:val="000000"/>
          <w:sz w:val="28"/>
          <w:szCs w:val="28"/>
          <w:lang w:val="tr-TR"/>
        </w:rPr>
        <w:t xml:space="preserve"> KKTC Genel Satranç Şampiyonasını Birinci Ve İkinci </w:t>
      </w:r>
      <w:r w:rsidR="00737295">
        <w:rPr>
          <w:rFonts w:asciiTheme="minorHAnsi" w:hAnsiTheme="minorHAnsi" w:cstheme="minorHAnsi"/>
          <w:color w:val="000000"/>
          <w:sz w:val="28"/>
          <w:szCs w:val="28"/>
          <w:lang w:val="tr-TR"/>
        </w:rPr>
        <w:t>s</w:t>
      </w:r>
      <w:r w:rsidR="00737295" w:rsidRPr="00726603">
        <w:rPr>
          <w:rFonts w:asciiTheme="minorHAnsi" w:hAnsiTheme="minorHAnsi" w:cstheme="minorHAnsi"/>
          <w:color w:val="000000"/>
          <w:sz w:val="28"/>
          <w:szCs w:val="28"/>
          <w:lang w:val="tr-TR"/>
        </w:rPr>
        <w:t>ırada</w:t>
      </w:r>
      <w:r w:rsidRPr="00726603">
        <w:rPr>
          <w:rFonts w:asciiTheme="minorHAnsi" w:hAnsiTheme="minorHAnsi" w:cstheme="minorHAnsi"/>
          <w:color w:val="000000"/>
          <w:sz w:val="28"/>
          <w:szCs w:val="28"/>
          <w:lang w:val="tr-TR"/>
        </w:rPr>
        <w:t xml:space="preserve"> bitiren sporcuların 201</w:t>
      </w:r>
      <w:r w:rsidR="005373D8">
        <w:rPr>
          <w:rFonts w:asciiTheme="minorHAnsi" w:hAnsiTheme="minorHAnsi" w:cstheme="minorHAnsi"/>
          <w:color w:val="000000"/>
          <w:sz w:val="28"/>
          <w:szCs w:val="28"/>
          <w:lang w:val="tr-TR"/>
        </w:rPr>
        <w:t>9</w:t>
      </w:r>
      <w:r w:rsidRPr="00726603">
        <w:rPr>
          <w:rFonts w:asciiTheme="minorHAnsi" w:hAnsiTheme="minorHAnsi" w:cstheme="minorHAnsi"/>
          <w:color w:val="000000"/>
          <w:sz w:val="28"/>
          <w:szCs w:val="28"/>
          <w:lang w:val="tr-TR"/>
        </w:rPr>
        <w:t xml:space="preserve"> yılında KKSF tarafından uygun görülen Uluslararası herhangi bir bireysel Satranç şampiyonasına katılımları katkı konularak desteklenecektir.</w:t>
      </w:r>
    </w:p>
    <w:p w:rsidR="00026759" w:rsidRPr="00726603" w:rsidRDefault="00026759" w:rsidP="00026759">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Milli Takım seçme hakkı Federasyona aittir. Hangi kıstas ve değerlendirmelerle Milli Takım seçileceğini de Federasyon belirler ve yayınlar. 19. Maddede belirtilen sadece bu turnuva sonucu kazanılan haklardır. Bunun dışında bir şeyi kapsamaz.</w:t>
      </w:r>
    </w:p>
    <w:p w:rsidR="00737295" w:rsidRPr="00737295" w:rsidRDefault="00737295" w:rsidP="00737295">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Ceza:</w:t>
      </w:r>
      <w:r w:rsidRPr="00726603">
        <w:rPr>
          <w:rFonts w:asciiTheme="minorHAnsi" w:hAnsiTheme="minorHAnsi" w:cstheme="minorHAnsi"/>
          <w:sz w:val="28"/>
          <w:szCs w:val="28"/>
          <w:lang w:val="tr-TR"/>
        </w:rPr>
        <w:t xml:space="preserve"> Turnuvayı geçerli bir mazereti olmadan tamamlamayanlar gelecek yılki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KKTC Genel Birinciliğine katılamayacaklardır.</w:t>
      </w:r>
    </w:p>
    <w:p w:rsidR="00535294" w:rsidRDefault="00535294" w:rsidP="00535294">
      <w:pPr>
        <w:tabs>
          <w:tab w:val="left" w:pos="142"/>
          <w:tab w:val="left" w:pos="709"/>
        </w:tabs>
        <w:ind w:left="720"/>
        <w:rPr>
          <w:rFonts w:asciiTheme="minorHAnsi" w:hAnsiTheme="minorHAnsi" w:cstheme="minorHAnsi"/>
          <w:b/>
          <w:sz w:val="28"/>
          <w:szCs w:val="28"/>
          <w:lang w:val="tr-TR"/>
        </w:rPr>
      </w:pPr>
    </w:p>
    <w:p w:rsidR="00026759" w:rsidRPr="00726603" w:rsidRDefault="00B1005D" w:rsidP="00026759">
      <w:pPr>
        <w:numPr>
          <w:ilvl w:val="0"/>
          <w:numId w:val="12"/>
        </w:numPr>
        <w:tabs>
          <w:tab w:val="left" w:pos="142"/>
          <w:tab w:val="left" w:pos="709"/>
        </w:tabs>
        <w:rPr>
          <w:rFonts w:asciiTheme="minorHAnsi" w:hAnsiTheme="minorHAnsi" w:cstheme="minorHAnsi"/>
          <w:b/>
          <w:sz w:val="28"/>
          <w:szCs w:val="28"/>
          <w:lang w:val="tr-TR"/>
        </w:rPr>
      </w:pPr>
      <w:r>
        <w:rPr>
          <w:rFonts w:asciiTheme="minorHAnsi" w:hAnsiTheme="minorHAnsi" w:cstheme="minorHAnsi"/>
          <w:b/>
          <w:sz w:val="28"/>
          <w:szCs w:val="28"/>
          <w:lang w:val="tr-TR"/>
        </w:rPr>
        <w:t>Teknik konular dışında o</w:t>
      </w:r>
      <w:r w:rsidR="00026759" w:rsidRPr="00726603">
        <w:rPr>
          <w:rFonts w:asciiTheme="minorHAnsi" w:hAnsiTheme="minorHAnsi" w:cstheme="minorHAnsi"/>
          <w:b/>
          <w:sz w:val="28"/>
          <w:szCs w:val="28"/>
          <w:lang w:val="tr-TR"/>
        </w:rPr>
        <w:t>luşabilecek tüm sorun ve problemlerin çözümünden Federasyon Yönetim Kurulu sorumlu ve yetkilidir.</w:t>
      </w:r>
    </w:p>
    <w:p w:rsidR="00026759" w:rsidRPr="00DD3B21" w:rsidRDefault="00026759" w:rsidP="00026759">
      <w:pPr>
        <w:numPr>
          <w:ilvl w:val="0"/>
          <w:numId w:val="12"/>
        </w:numPr>
        <w:rPr>
          <w:rFonts w:asciiTheme="minorHAnsi" w:hAnsiTheme="minorHAnsi" w:cstheme="minorHAnsi"/>
          <w:b/>
          <w:sz w:val="28"/>
          <w:szCs w:val="28"/>
          <w:lang w:val="tr-TR"/>
        </w:rPr>
      </w:pPr>
      <w:r w:rsidRPr="00DD3B21">
        <w:rPr>
          <w:rFonts w:asciiTheme="minorHAnsi" w:hAnsiTheme="minorHAnsi" w:cstheme="minorHAnsi"/>
          <w:b/>
          <w:sz w:val="28"/>
          <w:szCs w:val="28"/>
          <w:lang w:val="tr-TR"/>
        </w:rPr>
        <w:lastRenderedPageBreak/>
        <w:t>Başvuru:</w:t>
      </w:r>
      <w:r w:rsidRPr="00DD3B21">
        <w:rPr>
          <w:rFonts w:asciiTheme="minorHAnsi" w:hAnsiTheme="minorHAnsi" w:cstheme="minorHAnsi"/>
          <w:sz w:val="28"/>
          <w:szCs w:val="28"/>
          <w:lang w:val="tr-TR"/>
        </w:rPr>
        <w:t xml:space="preserve">   </w:t>
      </w:r>
      <w:hyperlink r:id="rId11" w:history="1">
        <w:r w:rsidRPr="00DD3B21">
          <w:rPr>
            <w:rStyle w:val="Kpr"/>
            <w:rFonts w:asciiTheme="minorHAnsi" w:hAnsiTheme="minorHAnsi" w:cstheme="minorHAnsi"/>
            <w:b/>
            <w:color w:val="auto"/>
            <w:sz w:val="28"/>
            <w:szCs w:val="28"/>
            <w:u w:val="none"/>
            <w:lang w:val="tr-TR"/>
          </w:rPr>
          <w:t>iletisim@kksf.org</w:t>
        </w:r>
      </w:hyperlink>
      <w:r w:rsidRPr="00DD3B21">
        <w:rPr>
          <w:rFonts w:asciiTheme="minorHAnsi" w:hAnsiTheme="minorHAnsi" w:cstheme="minorHAnsi"/>
          <w:b/>
          <w:sz w:val="28"/>
          <w:szCs w:val="28"/>
          <w:lang w:val="tr-TR"/>
        </w:rPr>
        <w:t xml:space="preserve"> adresine veya mesai saatlerinde (09.00 – 16.00) 223 61 33 numaralı telefona yapılacaktır.</w:t>
      </w:r>
      <w:r w:rsidR="00B1005D" w:rsidRPr="00DD3B21">
        <w:rPr>
          <w:rFonts w:asciiTheme="minorHAnsi" w:hAnsiTheme="minorHAnsi" w:cstheme="minorHAnsi"/>
          <w:b/>
          <w:sz w:val="28"/>
          <w:szCs w:val="28"/>
          <w:lang w:val="tr-TR"/>
        </w:rPr>
        <w:t xml:space="preserve"> (</w:t>
      </w:r>
      <w:r w:rsidR="00DD3B21" w:rsidRPr="00DD3B21">
        <w:rPr>
          <w:rFonts w:asciiTheme="minorHAnsi" w:hAnsiTheme="minorHAnsi" w:cstheme="minorHAnsi"/>
          <w:b/>
          <w:sz w:val="28"/>
          <w:szCs w:val="28"/>
          <w:lang w:val="tr-TR"/>
        </w:rPr>
        <w:t xml:space="preserve">bkz </w:t>
      </w:r>
      <w:r w:rsidR="00B1005D" w:rsidRPr="00DD3B21">
        <w:rPr>
          <w:rFonts w:asciiTheme="minorHAnsi" w:hAnsiTheme="minorHAnsi" w:cstheme="minorHAnsi"/>
          <w:b/>
          <w:sz w:val="28"/>
          <w:szCs w:val="28"/>
          <w:lang w:val="tr-TR"/>
        </w:rPr>
        <w:t>Madde 8)</w:t>
      </w:r>
    </w:p>
    <w:p w:rsidR="00535294" w:rsidRDefault="00535294" w:rsidP="00535294">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PROGRAM:</w:t>
      </w:r>
    </w:p>
    <w:p w:rsidR="00026759" w:rsidRPr="00726603" w:rsidRDefault="00026759" w:rsidP="00026759">
      <w:pPr>
        <w:ind w:left="720"/>
        <w:rPr>
          <w:rFonts w:asciiTheme="minorHAnsi" w:hAnsiTheme="minorHAnsi" w:cstheme="minorHAnsi"/>
          <w:b/>
          <w:sz w:val="28"/>
          <w:szCs w:val="28"/>
          <w:lang w:val="tr-TR"/>
        </w:rPr>
      </w:pPr>
    </w:p>
    <w:tbl>
      <w:tblPr>
        <w:tblW w:w="10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12"/>
        <w:gridCol w:w="1134"/>
        <w:gridCol w:w="2181"/>
        <w:gridCol w:w="3686"/>
      </w:tblGrid>
      <w:tr w:rsidR="00026759" w:rsidRPr="00726603" w:rsidTr="00891F2F">
        <w:tc>
          <w:tcPr>
            <w:tcW w:w="1560"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TARİH</w:t>
            </w:r>
          </w:p>
        </w:tc>
        <w:tc>
          <w:tcPr>
            <w:tcW w:w="1512"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GÜN</w:t>
            </w:r>
          </w:p>
        </w:tc>
        <w:tc>
          <w:tcPr>
            <w:tcW w:w="113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SAAT</w:t>
            </w:r>
          </w:p>
        </w:tc>
        <w:tc>
          <w:tcPr>
            <w:tcW w:w="2181"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TUR</w:t>
            </w:r>
          </w:p>
        </w:tc>
        <w:tc>
          <w:tcPr>
            <w:tcW w:w="3686"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YER</w:t>
            </w:r>
          </w:p>
        </w:tc>
      </w:tr>
      <w:tr w:rsidR="00A43D41" w:rsidRPr="00726603" w:rsidTr="00891F2F">
        <w:tc>
          <w:tcPr>
            <w:tcW w:w="1560" w:type="dxa"/>
            <w:vMerge w:val="restart"/>
            <w:shd w:val="clear" w:color="auto" w:fill="auto"/>
          </w:tcPr>
          <w:p w:rsidR="00A43D41" w:rsidRDefault="00A43D41" w:rsidP="00A43D41">
            <w:pPr>
              <w:jc w:val="center"/>
              <w:rPr>
                <w:rFonts w:asciiTheme="minorHAnsi" w:hAnsiTheme="minorHAnsi" w:cstheme="minorHAnsi"/>
                <w:sz w:val="28"/>
                <w:szCs w:val="28"/>
                <w:lang w:val="tr-TR"/>
              </w:rPr>
            </w:pPr>
          </w:p>
          <w:p w:rsidR="00A43D41" w:rsidRPr="00726603" w:rsidRDefault="00A43D41" w:rsidP="00A43D41">
            <w:pPr>
              <w:jc w:val="center"/>
              <w:rPr>
                <w:rFonts w:asciiTheme="minorHAnsi" w:hAnsiTheme="minorHAnsi" w:cstheme="minorHAnsi"/>
                <w:sz w:val="28"/>
                <w:szCs w:val="28"/>
                <w:lang w:val="tr-TR"/>
              </w:rPr>
            </w:pPr>
            <w:r>
              <w:rPr>
                <w:rFonts w:asciiTheme="minorHAnsi" w:hAnsiTheme="minorHAnsi" w:cstheme="minorHAnsi"/>
                <w:sz w:val="28"/>
                <w:szCs w:val="28"/>
                <w:lang w:val="tr-TR"/>
              </w:rPr>
              <w:t>21.09.2018</w:t>
            </w:r>
          </w:p>
        </w:tc>
        <w:tc>
          <w:tcPr>
            <w:tcW w:w="1512" w:type="dxa"/>
            <w:vMerge w:val="restart"/>
            <w:shd w:val="clear" w:color="auto" w:fill="auto"/>
          </w:tcPr>
          <w:p w:rsidR="00A43D41" w:rsidRDefault="00A43D41" w:rsidP="005C527D">
            <w:pPr>
              <w:rPr>
                <w:rFonts w:asciiTheme="minorHAnsi" w:hAnsiTheme="minorHAnsi" w:cstheme="minorHAnsi"/>
                <w:sz w:val="28"/>
                <w:szCs w:val="28"/>
                <w:lang w:val="tr-TR"/>
              </w:rPr>
            </w:pPr>
          </w:p>
          <w:p w:rsidR="00A43D41" w:rsidRPr="00726603" w:rsidRDefault="00A43D41"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A43D41" w:rsidRPr="00726603" w:rsidRDefault="00A43D41"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18.00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Kayıt Kontrol ve</w:t>
            </w:r>
          </w:p>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Teknik Toplantı</w:t>
            </w:r>
          </w:p>
        </w:tc>
        <w:tc>
          <w:tcPr>
            <w:tcW w:w="3686" w:type="dxa"/>
            <w:vMerge w:val="restart"/>
          </w:tcPr>
          <w:p w:rsidR="00A43D41" w:rsidRPr="00F508DD" w:rsidRDefault="00A43D41" w:rsidP="005C527D">
            <w:pPr>
              <w:rPr>
                <w:rFonts w:asciiTheme="minorHAnsi" w:hAnsiTheme="minorHAnsi" w:cstheme="minorHAnsi"/>
                <w:b/>
                <w:sz w:val="28"/>
                <w:szCs w:val="28"/>
                <w:lang w:val="tr-TR"/>
              </w:rPr>
            </w:pPr>
          </w:p>
        </w:tc>
      </w:tr>
      <w:tr w:rsidR="00A43D41" w:rsidRPr="00726603" w:rsidTr="00891F2F">
        <w:tc>
          <w:tcPr>
            <w:tcW w:w="1560" w:type="dxa"/>
            <w:vMerge/>
            <w:shd w:val="clear" w:color="auto" w:fill="auto"/>
          </w:tcPr>
          <w:p w:rsidR="00A43D41" w:rsidRPr="00726603" w:rsidRDefault="00A43D41" w:rsidP="00271557">
            <w:pPr>
              <w:rPr>
                <w:rFonts w:asciiTheme="minorHAnsi" w:hAnsiTheme="minorHAnsi" w:cstheme="minorHAnsi"/>
                <w:sz w:val="28"/>
                <w:szCs w:val="28"/>
                <w:lang w:val="tr-TR"/>
              </w:rPr>
            </w:pPr>
          </w:p>
        </w:tc>
        <w:tc>
          <w:tcPr>
            <w:tcW w:w="1512" w:type="dxa"/>
            <w:vMerge/>
            <w:shd w:val="clear" w:color="auto" w:fill="auto"/>
          </w:tcPr>
          <w:p w:rsidR="00A43D41" w:rsidRPr="00726603" w:rsidRDefault="00A43D41" w:rsidP="005C527D">
            <w:pPr>
              <w:rPr>
                <w:rFonts w:asciiTheme="minorHAnsi" w:hAnsiTheme="minorHAnsi" w:cstheme="minorHAnsi"/>
                <w:sz w:val="28"/>
                <w:szCs w:val="28"/>
                <w:lang w:val="tr-TR"/>
              </w:rPr>
            </w:pPr>
          </w:p>
        </w:tc>
        <w:tc>
          <w:tcPr>
            <w:tcW w:w="1134" w:type="dxa"/>
            <w:shd w:val="clear" w:color="auto" w:fill="auto"/>
          </w:tcPr>
          <w:p w:rsidR="00A43D41" w:rsidRPr="00726603" w:rsidRDefault="00A43D41"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1.Tur</w:t>
            </w:r>
          </w:p>
        </w:tc>
        <w:tc>
          <w:tcPr>
            <w:tcW w:w="3686" w:type="dxa"/>
            <w:vMerge/>
          </w:tcPr>
          <w:p w:rsidR="00A43D41" w:rsidRPr="00F508DD" w:rsidRDefault="00A43D41" w:rsidP="00716FCD">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lang w:val="tr-TR"/>
              </w:rPr>
            </w:pPr>
            <w:r>
              <w:rPr>
                <w:rFonts w:asciiTheme="minorHAnsi" w:hAnsiTheme="minorHAnsi" w:cstheme="minorHAnsi"/>
                <w:sz w:val="28"/>
                <w:szCs w:val="28"/>
                <w:lang w:val="tr-TR"/>
              </w:rPr>
              <w:t>22.09.2018</w:t>
            </w:r>
          </w:p>
        </w:tc>
        <w:tc>
          <w:tcPr>
            <w:tcW w:w="1512" w:type="dxa"/>
            <w:shd w:val="clear" w:color="auto" w:fill="auto"/>
          </w:tcPr>
          <w:p w:rsidR="00A43D41" w:rsidRPr="00DD3B21" w:rsidRDefault="00A43D41" w:rsidP="00271557">
            <w:pPr>
              <w:rPr>
                <w:rFonts w:asciiTheme="minorHAnsi" w:hAnsiTheme="minorHAnsi" w:cstheme="minorHAnsi"/>
                <w:sz w:val="28"/>
                <w:szCs w:val="28"/>
                <w:lang w:val="tr-TR"/>
              </w:rPr>
            </w:pPr>
            <w:r w:rsidRPr="00DD3B21">
              <w:rPr>
                <w:rFonts w:asciiTheme="minorHAnsi" w:hAnsiTheme="minorHAnsi" w:cstheme="minorHAnsi"/>
                <w:sz w:val="28"/>
                <w:szCs w:val="28"/>
                <w:lang w:val="tr-TR"/>
              </w:rPr>
              <w:t xml:space="preserve">Cumartesi </w:t>
            </w:r>
          </w:p>
        </w:tc>
        <w:tc>
          <w:tcPr>
            <w:tcW w:w="1134" w:type="dxa"/>
            <w:shd w:val="clear" w:color="auto" w:fill="auto"/>
          </w:tcPr>
          <w:p w:rsidR="00A43D41" w:rsidRPr="00DD3B21" w:rsidRDefault="00370837" w:rsidP="00370837">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14.30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2.Tur</w:t>
            </w:r>
          </w:p>
        </w:tc>
        <w:tc>
          <w:tcPr>
            <w:tcW w:w="3686" w:type="dxa"/>
          </w:tcPr>
          <w:p w:rsidR="00A43D41" w:rsidRPr="00F508DD" w:rsidRDefault="00A43D41" w:rsidP="00BC1E32">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lang w:val="tr-TR"/>
              </w:rPr>
            </w:pPr>
            <w:r>
              <w:rPr>
                <w:rFonts w:asciiTheme="minorHAnsi" w:hAnsiTheme="minorHAnsi" w:cstheme="minorHAnsi"/>
                <w:sz w:val="28"/>
                <w:szCs w:val="28"/>
                <w:lang w:val="tr-TR"/>
              </w:rPr>
              <w:t>23.09.2018</w:t>
            </w:r>
          </w:p>
        </w:tc>
        <w:tc>
          <w:tcPr>
            <w:tcW w:w="1512" w:type="dxa"/>
            <w:shd w:val="clear" w:color="auto" w:fill="auto"/>
          </w:tcPr>
          <w:p w:rsidR="00A43D41" w:rsidRPr="00DD3B21" w:rsidRDefault="00A43D41" w:rsidP="00271557">
            <w:pPr>
              <w:rPr>
                <w:rFonts w:asciiTheme="minorHAnsi" w:hAnsiTheme="minorHAnsi" w:cstheme="minorHAnsi"/>
                <w:sz w:val="28"/>
                <w:szCs w:val="28"/>
                <w:lang w:val="tr-TR"/>
              </w:rPr>
            </w:pPr>
            <w:r w:rsidRPr="00DD3B21">
              <w:rPr>
                <w:rFonts w:asciiTheme="minorHAnsi" w:hAnsiTheme="minorHAnsi" w:cstheme="minorHAnsi"/>
                <w:sz w:val="28"/>
                <w:szCs w:val="28"/>
                <w:lang w:val="tr-TR"/>
              </w:rPr>
              <w:t>Pazar</w:t>
            </w:r>
          </w:p>
        </w:tc>
        <w:tc>
          <w:tcPr>
            <w:tcW w:w="1134" w:type="dxa"/>
            <w:shd w:val="clear" w:color="auto" w:fill="auto"/>
          </w:tcPr>
          <w:p w:rsidR="00A43D41" w:rsidRPr="00DD3B21" w:rsidRDefault="00A43D41" w:rsidP="00A43D41">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14.00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3.Tur</w:t>
            </w:r>
          </w:p>
        </w:tc>
        <w:tc>
          <w:tcPr>
            <w:tcW w:w="3686" w:type="dxa"/>
          </w:tcPr>
          <w:p w:rsidR="00A43D41" w:rsidRPr="00F508DD" w:rsidRDefault="00A43D41" w:rsidP="00BC1E32">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lang w:val="tr-TR"/>
              </w:rPr>
            </w:pPr>
            <w:r>
              <w:rPr>
                <w:rFonts w:asciiTheme="minorHAnsi" w:hAnsiTheme="minorHAnsi" w:cstheme="minorHAnsi"/>
                <w:sz w:val="28"/>
                <w:szCs w:val="28"/>
                <w:lang w:val="tr-TR"/>
              </w:rPr>
              <w:t>26.09.2018</w:t>
            </w:r>
          </w:p>
        </w:tc>
        <w:tc>
          <w:tcPr>
            <w:tcW w:w="1512" w:type="dxa"/>
            <w:shd w:val="clear" w:color="auto" w:fill="auto"/>
          </w:tcPr>
          <w:p w:rsidR="00A43D41" w:rsidRPr="00DD3B21" w:rsidRDefault="00A43D41" w:rsidP="00271557">
            <w:pPr>
              <w:rPr>
                <w:rFonts w:asciiTheme="minorHAnsi" w:hAnsiTheme="minorHAnsi" w:cstheme="minorHAnsi"/>
                <w:sz w:val="28"/>
                <w:szCs w:val="28"/>
                <w:lang w:val="tr-TR"/>
              </w:rPr>
            </w:pPr>
            <w:r w:rsidRPr="00DD3B21">
              <w:rPr>
                <w:rFonts w:asciiTheme="minorHAnsi" w:hAnsiTheme="minorHAnsi" w:cstheme="minorHAnsi"/>
                <w:sz w:val="28"/>
                <w:szCs w:val="28"/>
                <w:lang w:val="tr-TR"/>
              </w:rPr>
              <w:t>Çarşamba</w:t>
            </w:r>
          </w:p>
        </w:tc>
        <w:tc>
          <w:tcPr>
            <w:tcW w:w="1134" w:type="dxa"/>
            <w:shd w:val="clear" w:color="auto" w:fill="auto"/>
          </w:tcPr>
          <w:p w:rsidR="00A43D41" w:rsidRPr="00DD3B21" w:rsidRDefault="00A43D41" w:rsidP="00A43D41">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19.00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4.Tur</w:t>
            </w:r>
          </w:p>
        </w:tc>
        <w:tc>
          <w:tcPr>
            <w:tcW w:w="3686" w:type="dxa"/>
          </w:tcPr>
          <w:p w:rsidR="00A43D41" w:rsidRPr="002943B9" w:rsidRDefault="00A43D41" w:rsidP="00BE5E61">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BC1E32">
            <w:pPr>
              <w:rPr>
                <w:rFonts w:asciiTheme="minorHAnsi" w:hAnsiTheme="minorHAnsi" w:cstheme="minorHAnsi"/>
                <w:sz w:val="28"/>
                <w:szCs w:val="28"/>
                <w:lang w:val="tr-TR"/>
              </w:rPr>
            </w:pPr>
            <w:r>
              <w:rPr>
                <w:rFonts w:asciiTheme="minorHAnsi" w:hAnsiTheme="minorHAnsi" w:cstheme="minorHAnsi"/>
                <w:sz w:val="28"/>
                <w:szCs w:val="28"/>
                <w:lang w:val="tr-TR"/>
              </w:rPr>
              <w:t>28.09.2018</w:t>
            </w:r>
          </w:p>
        </w:tc>
        <w:tc>
          <w:tcPr>
            <w:tcW w:w="1512" w:type="dxa"/>
            <w:shd w:val="clear" w:color="auto" w:fill="auto"/>
          </w:tcPr>
          <w:p w:rsidR="00A43D41" w:rsidRPr="00DD3B21" w:rsidRDefault="00A43D41" w:rsidP="00271557">
            <w:pPr>
              <w:rPr>
                <w:rFonts w:asciiTheme="minorHAnsi" w:hAnsiTheme="minorHAnsi" w:cstheme="minorHAnsi"/>
                <w:sz w:val="28"/>
                <w:szCs w:val="28"/>
                <w:lang w:val="tr-TR"/>
              </w:rPr>
            </w:pPr>
            <w:r w:rsidRPr="00DD3B21">
              <w:rPr>
                <w:rFonts w:asciiTheme="minorHAnsi" w:hAnsiTheme="minorHAnsi" w:cstheme="minorHAnsi"/>
                <w:sz w:val="28"/>
                <w:szCs w:val="28"/>
                <w:lang w:val="tr-TR"/>
              </w:rPr>
              <w:t>Cuma</w:t>
            </w:r>
          </w:p>
        </w:tc>
        <w:tc>
          <w:tcPr>
            <w:tcW w:w="1134" w:type="dxa"/>
            <w:shd w:val="clear" w:color="auto" w:fill="auto"/>
          </w:tcPr>
          <w:p w:rsidR="00A43D41" w:rsidRPr="00DD3B21" w:rsidRDefault="00A43D41" w:rsidP="00716FCD">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19.00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5.Tur</w:t>
            </w:r>
          </w:p>
        </w:tc>
        <w:tc>
          <w:tcPr>
            <w:tcW w:w="3686" w:type="dxa"/>
          </w:tcPr>
          <w:p w:rsidR="00A43D41" w:rsidRPr="002943B9" w:rsidRDefault="00A43D41" w:rsidP="00BC1E32">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lang w:val="tr-TR"/>
              </w:rPr>
            </w:pPr>
            <w:r>
              <w:rPr>
                <w:rFonts w:asciiTheme="minorHAnsi" w:hAnsiTheme="minorHAnsi" w:cstheme="minorHAnsi"/>
                <w:sz w:val="28"/>
                <w:szCs w:val="28"/>
                <w:lang w:val="tr-TR"/>
              </w:rPr>
              <w:t>29.09.2018</w:t>
            </w:r>
          </w:p>
        </w:tc>
        <w:tc>
          <w:tcPr>
            <w:tcW w:w="1512" w:type="dxa"/>
            <w:shd w:val="clear" w:color="auto" w:fill="auto"/>
          </w:tcPr>
          <w:p w:rsidR="00A43D41" w:rsidRPr="00DD3B21" w:rsidRDefault="00A43D41" w:rsidP="00271557">
            <w:pPr>
              <w:rPr>
                <w:rFonts w:asciiTheme="minorHAnsi" w:hAnsiTheme="minorHAnsi" w:cstheme="minorHAnsi"/>
                <w:sz w:val="28"/>
                <w:szCs w:val="28"/>
                <w:lang w:val="tr-TR"/>
              </w:rPr>
            </w:pPr>
            <w:r w:rsidRPr="00DD3B21">
              <w:rPr>
                <w:rFonts w:asciiTheme="minorHAnsi" w:hAnsiTheme="minorHAnsi" w:cstheme="minorHAnsi"/>
                <w:sz w:val="28"/>
                <w:szCs w:val="28"/>
                <w:lang w:val="tr-TR"/>
              </w:rPr>
              <w:t>Cumartesi</w:t>
            </w:r>
          </w:p>
        </w:tc>
        <w:tc>
          <w:tcPr>
            <w:tcW w:w="1134" w:type="dxa"/>
            <w:shd w:val="clear" w:color="auto" w:fill="auto"/>
          </w:tcPr>
          <w:p w:rsidR="00A43D41" w:rsidRPr="00DD3B21" w:rsidRDefault="00A43D41" w:rsidP="00370837">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w:t>
            </w:r>
            <w:r w:rsidR="00370837" w:rsidRPr="00DD3B21">
              <w:rPr>
                <w:rFonts w:asciiTheme="minorHAnsi" w:hAnsiTheme="minorHAnsi" w:cstheme="minorHAnsi"/>
                <w:sz w:val="28"/>
                <w:szCs w:val="28"/>
                <w:lang w:val="tr-TR"/>
              </w:rPr>
              <w:t>4</w:t>
            </w:r>
            <w:r w:rsidRPr="00DD3B21">
              <w:rPr>
                <w:rFonts w:asciiTheme="minorHAnsi" w:hAnsiTheme="minorHAnsi" w:cstheme="minorHAnsi"/>
                <w:sz w:val="28"/>
                <w:szCs w:val="28"/>
                <w:lang w:val="tr-TR"/>
              </w:rPr>
              <w:t>.</w:t>
            </w:r>
            <w:r w:rsidR="00370837" w:rsidRPr="00DD3B21">
              <w:rPr>
                <w:rFonts w:asciiTheme="minorHAnsi" w:hAnsiTheme="minorHAnsi" w:cstheme="minorHAnsi"/>
                <w:sz w:val="28"/>
                <w:szCs w:val="28"/>
                <w:lang w:val="tr-TR"/>
              </w:rPr>
              <w:t>3</w:t>
            </w:r>
            <w:r w:rsidRPr="00DD3B21">
              <w:rPr>
                <w:rFonts w:asciiTheme="minorHAnsi" w:hAnsiTheme="minorHAnsi" w:cstheme="minorHAnsi"/>
                <w:sz w:val="28"/>
                <w:szCs w:val="28"/>
                <w:lang w:val="tr-TR"/>
              </w:rPr>
              <w:t>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6.Tur</w:t>
            </w:r>
          </w:p>
        </w:tc>
        <w:tc>
          <w:tcPr>
            <w:tcW w:w="3686" w:type="dxa"/>
          </w:tcPr>
          <w:p w:rsidR="00A43D41" w:rsidRPr="002943B9" w:rsidRDefault="00A43D41" w:rsidP="00BC1E32">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BC1E32">
            <w:pPr>
              <w:rPr>
                <w:rFonts w:asciiTheme="minorHAnsi" w:hAnsiTheme="minorHAnsi" w:cstheme="minorHAnsi"/>
                <w:sz w:val="28"/>
                <w:szCs w:val="28"/>
                <w:lang w:val="tr-TR"/>
              </w:rPr>
            </w:pPr>
            <w:r>
              <w:rPr>
                <w:rFonts w:asciiTheme="minorHAnsi" w:hAnsiTheme="minorHAnsi" w:cstheme="minorHAnsi"/>
                <w:sz w:val="28"/>
                <w:szCs w:val="28"/>
                <w:lang w:val="tr-TR"/>
              </w:rPr>
              <w:t>30.09.2018</w:t>
            </w:r>
          </w:p>
        </w:tc>
        <w:tc>
          <w:tcPr>
            <w:tcW w:w="1512" w:type="dxa"/>
            <w:shd w:val="clear" w:color="auto" w:fill="auto"/>
          </w:tcPr>
          <w:p w:rsidR="00A43D41" w:rsidRPr="00DD3B21" w:rsidRDefault="00A43D41" w:rsidP="00271557">
            <w:pPr>
              <w:rPr>
                <w:rFonts w:asciiTheme="minorHAnsi" w:hAnsiTheme="minorHAnsi" w:cstheme="minorHAnsi"/>
                <w:sz w:val="28"/>
                <w:szCs w:val="28"/>
                <w:lang w:val="tr-TR"/>
              </w:rPr>
            </w:pPr>
            <w:r w:rsidRPr="00DD3B21">
              <w:rPr>
                <w:rFonts w:asciiTheme="minorHAnsi" w:hAnsiTheme="minorHAnsi" w:cstheme="minorHAnsi"/>
                <w:sz w:val="28"/>
                <w:szCs w:val="28"/>
                <w:lang w:val="tr-TR"/>
              </w:rPr>
              <w:t>Pazar</w:t>
            </w:r>
          </w:p>
        </w:tc>
        <w:tc>
          <w:tcPr>
            <w:tcW w:w="1134" w:type="dxa"/>
            <w:shd w:val="clear" w:color="auto" w:fill="auto"/>
          </w:tcPr>
          <w:p w:rsidR="00A43D41" w:rsidRPr="00DD3B21" w:rsidRDefault="00A43D41" w:rsidP="005C527D">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14.00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7.Tur</w:t>
            </w:r>
          </w:p>
        </w:tc>
        <w:tc>
          <w:tcPr>
            <w:tcW w:w="3686" w:type="dxa"/>
          </w:tcPr>
          <w:p w:rsidR="00A43D41" w:rsidRPr="002943B9" w:rsidRDefault="00A43D41" w:rsidP="00BC1E32">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rPr>
            </w:pPr>
            <w:r>
              <w:rPr>
                <w:rFonts w:asciiTheme="minorHAnsi" w:hAnsiTheme="minorHAnsi" w:cstheme="minorHAnsi"/>
                <w:sz w:val="28"/>
                <w:szCs w:val="28"/>
              </w:rPr>
              <w:t>03.10.2018</w:t>
            </w:r>
          </w:p>
        </w:tc>
        <w:tc>
          <w:tcPr>
            <w:tcW w:w="1512" w:type="dxa"/>
            <w:shd w:val="clear" w:color="auto" w:fill="auto"/>
          </w:tcPr>
          <w:p w:rsidR="00A43D41" w:rsidRPr="00DD3B21" w:rsidRDefault="00A43D41" w:rsidP="00271557">
            <w:pPr>
              <w:rPr>
                <w:rFonts w:asciiTheme="minorHAnsi" w:hAnsiTheme="minorHAnsi" w:cstheme="minorHAnsi"/>
                <w:sz w:val="28"/>
                <w:szCs w:val="28"/>
                <w:lang w:val="tr-TR"/>
              </w:rPr>
            </w:pPr>
            <w:r w:rsidRPr="00DD3B21">
              <w:rPr>
                <w:rFonts w:asciiTheme="minorHAnsi" w:hAnsiTheme="minorHAnsi" w:cstheme="minorHAnsi"/>
                <w:sz w:val="28"/>
                <w:szCs w:val="28"/>
                <w:lang w:val="tr-TR"/>
              </w:rPr>
              <w:t>Çarşamba</w:t>
            </w:r>
          </w:p>
        </w:tc>
        <w:tc>
          <w:tcPr>
            <w:tcW w:w="1134" w:type="dxa"/>
            <w:shd w:val="clear" w:color="auto" w:fill="auto"/>
          </w:tcPr>
          <w:p w:rsidR="00A43D41" w:rsidRPr="00DD3B21" w:rsidRDefault="00A43D41" w:rsidP="00716FCD">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19.00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8.Tur</w:t>
            </w:r>
          </w:p>
        </w:tc>
        <w:tc>
          <w:tcPr>
            <w:tcW w:w="3686" w:type="dxa"/>
          </w:tcPr>
          <w:p w:rsidR="00A43D41" w:rsidRPr="00E25095" w:rsidRDefault="00A43D41" w:rsidP="00A60E23">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rPr>
            </w:pPr>
            <w:r>
              <w:rPr>
                <w:rFonts w:asciiTheme="minorHAnsi" w:hAnsiTheme="minorHAnsi" w:cstheme="minorHAnsi"/>
                <w:sz w:val="28"/>
                <w:szCs w:val="28"/>
              </w:rPr>
              <w:t>05.10.2018</w:t>
            </w:r>
          </w:p>
        </w:tc>
        <w:tc>
          <w:tcPr>
            <w:tcW w:w="1512" w:type="dxa"/>
            <w:shd w:val="clear" w:color="auto" w:fill="auto"/>
          </w:tcPr>
          <w:p w:rsidR="00A43D41" w:rsidRPr="00DD3B21" w:rsidRDefault="00A43D41" w:rsidP="00A43D41">
            <w:pPr>
              <w:rPr>
                <w:rFonts w:asciiTheme="minorHAnsi" w:hAnsiTheme="minorHAnsi" w:cstheme="minorHAnsi"/>
                <w:sz w:val="28"/>
                <w:szCs w:val="28"/>
                <w:lang w:val="tr-TR"/>
              </w:rPr>
            </w:pPr>
            <w:r w:rsidRPr="00DD3B21">
              <w:rPr>
                <w:rFonts w:asciiTheme="minorHAnsi" w:hAnsiTheme="minorHAnsi" w:cstheme="minorHAnsi"/>
                <w:sz w:val="28"/>
                <w:szCs w:val="28"/>
                <w:lang w:val="tr-TR"/>
              </w:rPr>
              <w:t>Cuma</w:t>
            </w:r>
          </w:p>
        </w:tc>
        <w:tc>
          <w:tcPr>
            <w:tcW w:w="1134" w:type="dxa"/>
            <w:shd w:val="clear" w:color="auto" w:fill="auto"/>
          </w:tcPr>
          <w:p w:rsidR="00A43D41" w:rsidRPr="00DD3B21" w:rsidRDefault="00A43D41" w:rsidP="00716FCD">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19.00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9.Tur</w:t>
            </w:r>
          </w:p>
        </w:tc>
        <w:tc>
          <w:tcPr>
            <w:tcW w:w="3686" w:type="dxa"/>
          </w:tcPr>
          <w:p w:rsidR="00A43D41" w:rsidRPr="00E25095" w:rsidRDefault="00A43D41" w:rsidP="00BC1E32">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rPr>
            </w:pPr>
            <w:r>
              <w:rPr>
                <w:rFonts w:asciiTheme="minorHAnsi" w:hAnsiTheme="minorHAnsi" w:cstheme="minorHAnsi"/>
                <w:sz w:val="28"/>
                <w:szCs w:val="28"/>
              </w:rPr>
              <w:t>06.10.2018</w:t>
            </w:r>
          </w:p>
        </w:tc>
        <w:tc>
          <w:tcPr>
            <w:tcW w:w="1512" w:type="dxa"/>
            <w:shd w:val="clear" w:color="auto" w:fill="auto"/>
          </w:tcPr>
          <w:p w:rsidR="00A43D41" w:rsidRPr="00DD3B21" w:rsidRDefault="00A43D41" w:rsidP="005C527D">
            <w:pPr>
              <w:rPr>
                <w:rFonts w:asciiTheme="minorHAnsi" w:hAnsiTheme="minorHAnsi" w:cstheme="minorHAnsi"/>
                <w:sz w:val="28"/>
                <w:szCs w:val="28"/>
                <w:lang w:val="tr-TR"/>
              </w:rPr>
            </w:pPr>
            <w:r w:rsidRPr="00DD3B21">
              <w:rPr>
                <w:rFonts w:asciiTheme="minorHAnsi" w:hAnsiTheme="minorHAnsi" w:cstheme="minorHAnsi"/>
                <w:sz w:val="28"/>
                <w:szCs w:val="28"/>
                <w:lang w:val="tr-TR"/>
              </w:rPr>
              <w:t>Cumartesi</w:t>
            </w:r>
          </w:p>
        </w:tc>
        <w:tc>
          <w:tcPr>
            <w:tcW w:w="1134" w:type="dxa"/>
            <w:shd w:val="clear" w:color="auto" w:fill="auto"/>
          </w:tcPr>
          <w:p w:rsidR="00A43D41" w:rsidRPr="00DD3B21" w:rsidRDefault="00A43D41" w:rsidP="00370837">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w:t>
            </w:r>
            <w:r w:rsidR="00370837" w:rsidRPr="00DD3B21">
              <w:rPr>
                <w:rFonts w:asciiTheme="minorHAnsi" w:hAnsiTheme="minorHAnsi" w:cstheme="minorHAnsi"/>
                <w:sz w:val="28"/>
                <w:szCs w:val="28"/>
                <w:lang w:val="tr-TR"/>
              </w:rPr>
              <w:t>4</w:t>
            </w:r>
            <w:r w:rsidRPr="00DD3B21">
              <w:rPr>
                <w:rFonts w:asciiTheme="minorHAnsi" w:hAnsiTheme="minorHAnsi" w:cstheme="minorHAnsi"/>
                <w:sz w:val="28"/>
                <w:szCs w:val="28"/>
                <w:lang w:val="tr-TR"/>
              </w:rPr>
              <w:t>.</w:t>
            </w:r>
            <w:r w:rsidR="00370837" w:rsidRPr="00DD3B21">
              <w:rPr>
                <w:rFonts w:asciiTheme="minorHAnsi" w:hAnsiTheme="minorHAnsi" w:cstheme="minorHAnsi"/>
                <w:sz w:val="28"/>
                <w:szCs w:val="28"/>
                <w:lang w:val="tr-TR"/>
              </w:rPr>
              <w:t>3</w:t>
            </w:r>
            <w:r w:rsidRPr="00DD3B21">
              <w:rPr>
                <w:rFonts w:asciiTheme="minorHAnsi" w:hAnsiTheme="minorHAnsi" w:cstheme="minorHAnsi"/>
                <w:sz w:val="28"/>
                <w:szCs w:val="28"/>
                <w:lang w:val="tr-TR"/>
              </w:rPr>
              <w:t>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10.Tur</w:t>
            </w:r>
          </w:p>
        </w:tc>
        <w:tc>
          <w:tcPr>
            <w:tcW w:w="3686" w:type="dxa"/>
          </w:tcPr>
          <w:p w:rsidR="00A43D41" w:rsidRPr="00E25095" w:rsidRDefault="00A43D41" w:rsidP="00BC1E32">
            <w:pPr>
              <w:rPr>
                <w:rFonts w:asciiTheme="minorHAnsi" w:hAnsiTheme="minorHAnsi" w:cstheme="minorHAnsi"/>
                <w:b/>
                <w:sz w:val="28"/>
                <w:szCs w:val="28"/>
                <w:lang w:val="tr-TR"/>
              </w:rPr>
            </w:pPr>
          </w:p>
        </w:tc>
      </w:tr>
      <w:tr w:rsidR="00A43D41" w:rsidRPr="00726603" w:rsidTr="00891F2F">
        <w:tc>
          <w:tcPr>
            <w:tcW w:w="1560" w:type="dxa"/>
            <w:shd w:val="clear" w:color="auto" w:fill="auto"/>
          </w:tcPr>
          <w:p w:rsidR="00A43D41" w:rsidRPr="00726603" w:rsidRDefault="00A43D41" w:rsidP="00A43D41">
            <w:pPr>
              <w:rPr>
                <w:rFonts w:asciiTheme="minorHAnsi" w:hAnsiTheme="minorHAnsi" w:cstheme="minorHAnsi"/>
                <w:sz w:val="28"/>
                <w:szCs w:val="28"/>
              </w:rPr>
            </w:pPr>
            <w:r>
              <w:rPr>
                <w:rFonts w:asciiTheme="minorHAnsi" w:hAnsiTheme="minorHAnsi" w:cstheme="minorHAnsi"/>
                <w:sz w:val="28"/>
                <w:szCs w:val="28"/>
              </w:rPr>
              <w:t>07.10.2018</w:t>
            </w:r>
          </w:p>
        </w:tc>
        <w:tc>
          <w:tcPr>
            <w:tcW w:w="1512" w:type="dxa"/>
            <w:shd w:val="clear" w:color="auto" w:fill="auto"/>
          </w:tcPr>
          <w:p w:rsidR="00A43D41" w:rsidRPr="00DD3B21" w:rsidRDefault="00A43D41" w:rsidP="005C527D">
            <w:pPr>
              <w:rPr>
                <w:rFonts w:asciiTheme="minorHAnsi" w:hAnsiTheme="minorHAnsi" w:cstheme="minorHAnsi"/>
                <w:sz w:val="28"/>
                <w:szCs w:val="28"/>
                <w:lang w:val="tr-TR"/>
              </w:rPr>
            </w:pPr>
            <w:r w:rsidRPr="00DD3B21">
              <w:rPr>
                <w:rFonts w:asciiTheme="minorHAnsi" w:hAnsiTheme="minorHAnsi" w:cstheme="minorHAnsi"/>
                <w:sz w:val="28"/>
                <w:szCs w:val="28"/>
                <w:lang w:val="tr-TR"/>
              </w:rPr>
              <w:t>Pazar</w:t>
            </w:r>
          </w:p>
        </w:tc>
        <w:tc>
          <w:tcPr>
            <w:tcW w:w="1134" w:type="dxa"/>
            <w:shd w:val="clear" w:color="auto" w:fill="auto"/>
          </w:tcPr>
          <w:p w:rsidR="00A43D41" w:rsidRPr="00DD3B21" w:rsidRDefault="00A43D41" w:rsidP="00716FCD">
            <w:pPr>
              <w:jc w:val="center"/>
              <w:rPr>
                <w:rFonts w:asciiTheme="minorHAnsi" w:hAnsiTheme="minorHAnsi" w:cstheme="minorHAnsi"/>
                <w:sz w:val="28"/>
                <w:szCs w:val="28"/>
                <w:lang w:val="tr-TR"/>
              </w:rPr>
            </w:pPr>
            <w:r w:rsidRPr="00DD3B21">
              <w:rPr>
                <w:rFonts w:asciiTheme="minorHAnsi" w:hAnsiTheme="minorHAnsi" w:cstheme="minorHAnsi"/>
                <w:sz w:val="28"/>
                <w:szCs w:val="28"/>
                <w:lang w:val="tr-TR"/>
              </w:rPr>
              <w:t>19.00</w:t>
            </w:r>
          </w:p>
        </w:tc>
        <w:tc>
          <w:tcPr>
            <w:tcW w:w="2181" w:type="dxa"/>
            <w:shd w:val="clear" w:color="auto" w:fill="auto"/>
          </w:tcPr>
          <w:p w:rsidR="00A43D41" w:rsidRPr="00A671B2" w:rsidRDefault="00A43D41"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11.Tur</w:t>
            </w:r>
          </w:p>
        </w:tc>
        <w:tc>
          <w:tcPr>
            <w:tcW w:w="3686" w:type="dxa"/>
          </w:tcPr>
          <w:p w:rsidR="00A43D41" w:rsidRPr="00E25095" w:rsidRDefault="00A43D41" w:rsidP="00BC1E32">
            <w:pPr>
              <w:rPr>
                <w:rFonts w:asciiTheme="minorHAnsi" w:hAnsiTheme="minorHAnsi" w:cstheme="minorHAnsi"/>
                <w:b/>
                <w:sz w:val="28"/>
                <w:szCs w:val="28"/>
                <w:lang w:val="tr-TR"/>
              </w:rPr>
            </w:pPr>
          </w:p>
        </w:tc>
      </w:tr>
    </w:tbl>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Bu yönerge KKSF resmi internet sitesinde yayınlanarak yürürlüğe girer ve tüm dernek, kulüp yetkilileri ve sporcular tarafından okunmuş ve kabul edilmiş sayılır.</w:t>
      </w:r>
    </w:p>
    <w:p w:rsidR="00026759" w:rsidRPr="00726603" w:rsidRDefault="00026759" w:rsidP="00026759">
      <w:pPr>
        <w:rPr>
          <w:rFonts w:asciiTheme="minorHAnsi" w:hAnsiTheme="minorHAnsi" w:cstheme="minorHAnsi"/>
          <w:b/>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144A30" w:rsidRPr="00726603" w:rsidRDefault="00144A30"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Default="00783559"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022F4E" w:rsidRPr="00891F2F" w:rsidRDefault="00022F4E" w:rsidP="00891F2F">
      <w:pPr>
        <w:jc w:val="center"/>
        <w:rPr>
          <w:rFonts w:asciiTheme="majorHAnsi" w:hAnsiTheme="majorHAnsi" w:cs="Arial"/>
          <w:b/>
          <w:sz w:val="28"/>
          <w:szCs w:val="28"/>
          <w:lang w:val="tr-TR"/>
        </w:rPr>
      </w:pPr>
      <w:r w:rsidRPr="00891F2F">
        <w:rPr>
          <w:rFonts w:asciiTheme="majorHAnsi" w:hAnsiTheme="majorHAnsi" w:cs="Arial"/>
          <w:b/>
          <w:sz w:val="28"/>
          <w:szCs w:val="28"/>
          <w:lang w:val="tr-TR"/>
        </w:rPr>
        <w:t>KKSF Yönetim Kurulu</w:t>
      </w:r>
    </w:p>
    <w:p w:rsidR="00022F4E" w:rsidRPr="00EF015D" w:rsidRDefault="00022F4E" w:rsidP="00022F4E">
      <w:pPr>
        <w:rPr>
          <w:rFonts w:ascii="Cambria" w:hAnsi="Cambria" w:cs="Arial"/>
          <w:b/>
          <w:sz w:val="28"/>
          <w:szCs w:val="28"/>
          <w:lang w:val="tr-TR"/>
        </w:rPr>
      </w:pPr>
    </w:p>
    <w:sectPr w:rsidR="00022F4E" w:rsidRPr="00EF015D" w:rsidSect="00783559">
      <w:footerReference w:type="default" r:id="rId12"/>
      <w:pgSz w:w="11906" w:h="16838"/>
      <w:pgMar w:top="113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602" w:rsidRDefault="002B3602" w:rsidP="00022F4E">
      <w:r>
        <w:separator/>
      </w:r>
    </w:p>
  </w:endnote>
  <w:endnote w:type="continuationSeparator" w:id="1">
    <w:p w:rsidR="002B3602" w:rsidRDefault="002B3602"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737295" w:rsidRDefault="0002032D">
    <w:pPr>
      <w:pStyle w:val="Altbilgi"/>
      <w:jc w:val="center"/>
      <w:rPr>
        <w:rFonts w:asciiTheme="minorHAnsi" w:hAnsiTheme="minorHAnsi" w:cstheme="minorHAnsi"/>
      </w:rPr>
    </w:pPr>
    <w:r w:rsidRPr="00737295">
      <w:rPr>
        <w:rFonts w:asciiTheme="minorHAnsi" w:hAnsiTheme="minorHAnsi" w:cstheme="minorHAnsi"/>
      </w:rPr>
      <w:fldChar w:fldCharType="begin"/>
    </w:r>
    <w:r w:rsidR="00022F4E" w:rsidRPr="00737295">
      <w:rPr>
        <w:rFonts w:asciiTheme="minorHAnsi" w:hAnsiTheme="minorHAnsi" w:cstheme="minorHAnsi"/>
      </w:rPr>
      <w:instrText>PAGE</w:instrText>
    </w:r>
    <w:r w:rsidRPr="00737295">
      <w:rPr>
        <w:rFonts w:asciiTheme="minorHAnsi" w:hAnsiTheme="minorHAnsi" w:cstheme="minorHAnsi"/>
      </w:rPr>
      <w:fldChar w:fldCharType="separate"/>
    </w:r>
    <w:r w:rsidR="001E25CD">
      <w:rPr>
        <w:rFonts w:asciiTheme="minorHAnsi" w:hAnsiTheme="minorHAnsi" w:cstheme="minorHAnsi"/>
        <w:noProof/>
      </w:rPr>
      <w:t>2</w:t>
    </w:r>
    <w:r w:rsidRPr="00737295">
      <w:rPr>
        <w:rFonts w:asciiTheme="minorHAnsi" w:hAnsiTheme="minorHAnsi" w:cstheme="minorHAnsi"/>
      </w:rPr>
      <w:fldChar w:fldCharType="end"/>
    </w:r>
    <w:r w:rsidR="00022F4E" w:rsidRPr="00737295">
      <w:rPr>
        <w:rFonts w:asciiTheme="minorHAnsi" w:hAnsiTheme="minorHAnsi" w:cstheme="minorHAnsi"/>
      </w:rPr>
      <w:t xml:space="preserve"> / </w:t>
    </w:r>
    <w:r w:rsidRPr="00737295">
      <w:rPr>
        <w:rFonts w:asciiTheme="minorHAnsi" w:hAnsiTheme="minorHAnsi" w:cstheme="minorHAnsi"/>
      </w:rPr>
      <w:fldChar w:fldCharType="begin"/>
    </w:r>
    <w:r w:rsidR="00022F4E" w:rsidRPr="00737295">
      <w:rPr>
        <w:rFonts w:asciiTheme="minorHAnsi" w:hAnsiTheme="minorHAnsi" w:cstheme="minorHAnsi"/>
      </w:rPr>
      <w:instrText>NUMPAGES</w:instrText>
    </w:r>
    <w:r w:rsidRPr="00737295">
      <w:rPr>
        <w:rFonts w:asciiTheme="minorHAnsi" w:hAnsiTheme="minorHAnsi" w:cstheme="minorHAnsi"/>
      </w:rPr>
      <w:fldChar w:fldCharType="separate"/>
    </w:r>
    <w:r w:rsidR="001E25CD">
      <w:rPr>
        <w:rFonts w:asciiTheme="minorHAnsi" w:hAnsiTheme="minorHAnsi" w:cstheme="minorHAnsi"/>
        <w:noProof/>
      </w:rPr>
      <w:t>4</w:t>
    </w:r>
    <w:r w:rsidRPr="00737295">
      <w:rPr>
        <w:rFonts w:asciiTheme="minorHAnsi" w:hAnsiTheme="minorHAnsi" w:cstheme="minorHAnsi"/>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602" w:rsidRDefault="002B3602" w:rsidP="00022F4E">
      <w:r>
        <w:separator/>
      </w:r>
    </w:p>
  </w:footnote>
  <w:footnote w:type="continuationSeparator" w:id="1">
    <w:p w:rsidR="002B3602" w:rsidRDefault="002B3602"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BCB233C"/>
    <w:multiLevelType w:val="hybridMultilevel"/>
    <w:tmpl w:val="FCCEF0D4"/>
    <w:lvl w:ilvl="0" w:tplc="8DBABF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2996C11"/>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0"/>
  </w:num>
  <w:num w:numId="6">
    <w:abstractNumId w:val="8"/>
  </w:num>
  <w:num w:numId="7">
    <w:abstractNumId w:val="0"/>
  </w:num>
  <w:num w:numId="8">
    <w:abstractNumId w:val="5"/>
  </w:num>
  <w:num w:numId="9">
    <w:abstractNumId w:val="3"/>
  </w:num>
  <w:num w:numId="10">
    <w:abstractNumId w:val="9"/>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8499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15CB3"/>
    <w:rsid w:val="0002032D"/>
    <w:rsid w:val="00022F4E"/>
    <w:rsid w:val="00023446"/>
    <w:rsid w:val="00026759"/>
    <w:rsid w:val="00030363"/>
    <w:rsid w:val="0004501B"/>
    <w:rsid w:val="000454CA"/>
    <w:rsid w:val="000471EC"/>
    <w:rsid w:val="000531AD"/>
    <w:rsid w:val="000703D1"/>
    <w:rsid w:val="0008592A"/>
    <w:rsid w:val="00085BED"/>
    <w:rsid w:val="000B4686"/>
    <w:rsid w:val="000D4409"/>
    <w:rsid w:val="000E2277"/>
    <w:rsid w:val="0010562D"/>
    <w:rsid w:val="001059CB"/>
    <w:rsid w:val="0010627D"/>
    <w:rsid w:val="00130D9A"/>
    <w:rsid w:val="001361A4"/>
    <w:rsid w:val="001412F8"/>
    <w:rsid w:val="00144A30"/>
    <w:rsid w:val="00155433"/>
    <w:rsid w:val="001622E3"/>
    <w:rsid w:val="001740FC"/>
    <w:rsid w:val="0017478C"/>
    <w:rsid w:val="001A13B8"/>
    <w:rsid w:val="001A682F"/>
    <w:rsid w:val="001C2FB3"/>
    <w:rsid w:val="001D027E"/>
    <w:rsid w:val="001D30CB"/>
    <w:rsid w:val="001D6871"/>
    <w:rsid w:val="001E25CD"/>
    <w:rsid w:val="00200788"/>
    <w:rsid w:val="00206B8B"/>
    <w:rsid w:val="0021097D"/>
    <w:rsid w:val="00213DD7"/>
    <w:rsid w:val="00223B5E"/>
    <w:rsid w:val="00223EE5"/>
    <w:rsid w:val="002313D4"/>
    <w:rsid w:val="0023629B"/>
    <w:rsid w:val="0026358C"/>
    <w:rsid w:val="00264DAE"/>
    <w:rsid w:val="002943B9"/>
    <w:rsid w:val="002950FA"/>
    <w:rsid w:val="0029582A"/>
    <w:rsid w:val="002B0481"/>
    <w:rsid w:val="002B137E"/>
    <w:rsid w:val="002B21FE"/>
    <w:rsid w:val="002B282A"/>
    <w:rsid w:val="002B3602"/>
    <w:rsid w:val="002B7092"/>
    <w:rsid w:val="002B7E59"/>
    <w:rsid w:val="002C7F73"/>
    <w:rsid w:val="002F1454"/>
    <w:rsid w:val="002F2ADE"/>
    <w:rsid w:val="00300448"/>
    <w:rsid w:val="00324B70"/>
    <w:rsid w:val="0034246B"/>
    <w:rsid w:val="00342E3D"/>
    <w:rsid w:val="00343077"/>
    <w:rsid w:val="00343F05"/>
    <w:rsid w:val="00347FE4"/>
    <w:rsid w:val="00357218"/>
    <w:rsid w:val="00370837"/>
    <w:rsid w:val="00371AA4"/>
    <w:rsid w:val="00375822"/>
    <w:rsid w:val="003803B4"/>
    <w:rsid w:val="003902F5"/>
    <w:rsid w:val="003A02AC"/>
    <w:rsid w:val="003A138A"/>
    <w:rsid w:val="003A4446"/>
    <w:rsid w:val="003A701A"/>
    <w:rsid w:val="003B2EE6"/>
    <w:rsid w:val="003B49BF"/>
    <w:rsid w:val="003C08A8"/>
    <w:rsid w:val="003C1D3E"/>
    <w:rsid w:val="003C6271"/>
    <w:rsid w:val="003C7EFE"/>
    <w:rsid w:val="00402210"/>
    <w:rsid w:val="00402617"/>
    <w:rsid w:val="00411010"/>
    <w:rsid w:val="00413C32"/>
    <w:rsid w:val="00415BB3"/>
    <w:rsid w:val="00417EEE"/>
    <w:rsid w:val="00446395"/>
    <w:rsid w:val="00453068"/>
    <w:rsid w:val="004536D1"/>
    <w:rsid w:val="00457A95"/>
    <w:rsid w:val="00460595"/>
    <w:rsid w:val="00460981"/>
    <w:rsid w:val="00461BCD"/>
    <w:rsid w:val="004837FB"/>
    <w:rsid w:val="004861E7"/>
    <w:rsid w:val="00487E0F"/>
    <w:rsid w:val="004A2237"/>
    <w:rsid w:val="004B4373"/>
    <w:rsid w:val="004D2FFD"/>
    <w:rsid w:val="0050280C"/>
    <w:rsid w:val="00503019"/>
    <w:rsid w:val="00535294"/>
    <w:rsid w:val="005368B2"/>
    <w:rsid w:val="005373D8"/>
    <w:rsid w:val="00545041"/>
    <w:rsid w:val="0054576E"/>
    <w:rsid w:val="00575095"/>
    <w:rsid w:val="005849DD"/>
    <w:rsid w:val="005969CB"/>
    <w:rsid w:val="00597A6F"/>
    <w:rsid w:val="005E2465"/>
    <w:rsid w:val="005F6955"/>
    <w:rsid w:val="00614791"/>
    <w:rsid w:val="00614D9B"/>
    <w:rsid w:val="006418A6"/>
    <w:rsid w:val="00656190"/>
    <w:rsid w:val="00660EA0"/>
    <w:rsid w:val="00666B0F"/>
    <w:rsid w:val="0068775E"/>
    <w:rsid w:val="006B283D"/>
    <w:rsid w:val="006B2EE4"/>
    <w:rsid w:val="006B4247"/>
    <w:rsid w:val="006E70AE"/>
    <w:rsid w:val="006F6ECF"/>
    <w:rsid w:val="00726603"/>
    <w:rsid w:val="00727429"/>
    <w:rsid w:val="007275C9"/>
    <w:rsid w:val="00734CBC"/>
    <w:rsid w:val="00737295"/>
    <w:rsid w:val="00744673"/>
    <w:rsid w:val="007462B2"/>
    <w:rsid w:val="007462C8"/>
    <w:rsid w:val="00765AF7"/>
    <w:rsid w:val="0077448F"/>
    <w:rsid w:val="00775DC0"/>
    <w:rsid w:val="00781E03"/>
    <w:rsid w:val="00783559"/>
    <w:rsid w:val="007C5573"/>
    <w:rsid w:val="007D7EFC"/>
    <w:rsid w:val="007E76C4"/>
    <w:rsid w:val="007F1CD8"/>
    <w:rsid w:val="007F4BA9"/>
    <w:rsid w:val="008056B9"/>
    <w:rsid w:val="00873090"/>
    <w:rsid w:val="00881477"/>
    <w:rsid w:val="008838B5"/>
    <w:rsid w:val="00884AFB"/>
    <w:rsid w:val="008873FE"/>
    <w:rsid w:val="00891F2F"/>
    <w:rsid w:val="00896215"/>
    <w:rsid w:val="008A7761"/>
    <w:rsid w:val="008E41CC"/>
    <w:rsid w:val="008E5E31"/>
    <w:rsid w:val="008E73C9"/>
    <w:rsid w:val="00903BFC"/>
    <w:rsid w:val="00904D52"/>
    <w:rsid w:val="00930B59"/>
    <w:rsid w:val="00940B76"/>
    <w:rsid w:val="00944F60"/>
    <w:rsid w:val="00947B34"/>
    <w:rsid w:val="00963814"/>
    <w:rsid w:val="00967DD7"/>
    <w:rsid w:val="009728C6"/>
    <w:rsid w:val="00981468"/>
    <w:rsid w:val="009C7FE5"/>
    <w:rsid w:val="009D06EF"/>
    <w:rsid w:val="00A13E24"/>
    <w:rsid w:val="00A273AC"/>
    <w:rsid w:val="00A36BA5"/>
    <w:rsid w:val="00A4007C"/>
    <w:rsid w:val="00A43D41"/>
    <w:rsid w:val="00A552CF"/>
    <w:rsid w:val="00A55D22"/>
    <w:rsid w:val="00A671B2"/>
    <w:rsid w:val="00A74991"/>
    <w:rsid w:val="00A86558"/>
    <w:rsid w:val="00A9120B"/>
    <w:rsid w:val="00A945A3"/>
    <w:rsid w:val="00AA230B"/>
    <w:rsid w:val="00AB2C7F"/>
    <w:rsid w:val="00AB7CCE"/>
    <w:rsid w:val="00AE2D5F"/>
    <w:rsid w:val="00AE3B5F"/>
    <w:rsid w:val="00AE5F9D"/>
    <w:rsid w:val="00B038C6"/>
    <w:rsid w:val="00B1005D"/>
    <w:rsid w:val="00B1159E"/>
    <w:rsid w:val="00B2016C"/>
    <w:rsid w:val="00B27965"/>
    <w:rsid w:val="00B52719"/>
    <w:rsid w:val="00B848AF"/>
    <w:rsid w:val="00B960E4"/>
    <w:rsid w:val="00BA1645"/>
    <w:rsid w:val="00BB3317"/>
    <w:rsid w:val="00BC20E1"/>
    <w:rsid w:val="00BC5049"/>
    <w:rsid w:val="00BC74D8"/>
    <w:rsid w:val="00BE2A1F"/>
    <w:rsid w:val="00C17846"/>
    <w:rsid w:val="00C21690"/>
    <w:rsid w:val="00C26A65"/>
    <w:rsid w:val="00C34882"/>
    <w:rsid w:val="00C44AC5"/>
    <w:rsid w:val="00C47B4B"/>
    <w:rsid w:val="00C504B6"/>
    <w:rsid w:val="00C60E7C"/>
    <w:rsid w:val="00C635B3"/>
    <w:rsid w:val="00C65115"/>
    <w:rsid w:val="00C966BC"/>
    <w:rsid w:val="00CB56E8"/>
    <w:rsid w:val="00CC6E50"/>
    <w:rsid w:val="00CE214D"/>
    <w:rsid w:val="00D3555A"/>
    <w:rsid w:val="00D46D3C"/>
    <w:rsid w:val="00D57AA3"/>
    <w:rsid w:val="00D81056"/>
    <w:rsid w:val="00D84ABC"/>
    <w:rsid w:val="00D92F20"/>
    <w:rsid w:val="00DB2157"/>
    <w:rsid w:val="00DB2519"/>
    <w:rsid w:val="00DB71DE"/>
    <w:rsid w:val="00DC001E"/>
    <w:rsid w:val="00DD3B21"/>
    <w:rsid w:val="00DE4426"/>
    <w:rsid w:val="00DE6B4D"/>
    <w:rsid w:val="00DF0537"/>
    <w:rsid w:val="00E10FCD"/>
    <w:rsid w:val="00E12BFA"/>
    <w:rsid w:val="00E2117A"/>
    <w:rsid w:val="00E25095"/>
    <w:rsid w:val="00E26AF5"/>
    <w:rsid w:val="00E60F30"/>
    <w:rsid w:val="00E67200"/>
    <w:rsid w:val="00E745B7"/>
    <w:rsid w:val="00E81A41"/>
    <w:rsid w:val="00E9390D"/>
    <w:rsid w:val="00EA2715"/>
    <w:rsid w:val="00EB6007"/>
    <w:rsid w:val="00ED72CB"/>
    <w:rsid w:val="00F11AC9"/>
    <w:rsid w:val="00F12242"/>
    <w:rsid w:val="00F422FF"/>
    <w:rsid w:val="00F508DD"/>
    <w:rsid w:val="00F56D05"/>
    <w:rsid w:val="00F74DD2"/>
    <w:rsid w:val="00F8147C"/>
    <w:rsid w:val="00F82E10"/>
    <w:rsid w:val="00F95396"/>
    <w:rsid w:val="00F97BBA"/>
    <w:rsid w:val="00FB2D48"/>
    <w:rsid w:val="00FC3131"/>
    <w:rsid w:val="00FD09BD"/>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941574955">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852</Words>
  <Characters>4862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5703</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KKSF</dc:creator>
  <cp:lastModifiedBy>KKSF </cp:lastModifiedBy>
  <cp:revision>6</cp:revision>
  <cp:lastPrinted>2017-09-22T08:37:00Z</cp:lastPrinted>
  <dcterms:created xsi:type="dcterms:W3CDTF">2018-09-05T07:32:00Z</dcterms:created>
  <dcterms:modified xsi:type="dcterms:W3CDTF">2018-09-05T09:20:00Z</dcterms:modified>
</cp:coreProperties>
</file>