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82" w:rsidRDefault="00187F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187F82" w:rsidRPr="00187F82" w:rsidTr="00187F82">
        <w:tc>
          <w:tcPr>
            <w:tcW w:w="9210" w:type="dxa"/>
          </w:tcPr>
          <w:p w:rsidR="0061521E" w:rsidRDefault="0061521E" w:rsidP="00187F82">
            <w:pPr>
              <w:jc w:val="center"/>
              <w:rPr>
                <w:rFonts w:ascii="Arial Black" w:hAnsi="Arial Black"/>
                <w:b/>
                <w:sz w:val="28"/>
                <w:szCs w:val="28"/>
                <w:lang w:val="tr-TR"/>
              </w:rPr>
            </w:pPr>
          </w:p>
          <w:p w:rsidR="00187F82" w:rsidRPr="00187F82" w:rsidRDefault="001509A7" w:rsidP="0061521E">
            <w:pPr>
              <w:jc w:val="center"/>
              <w:rPr>
                <w:rFonts w:ascii="Arial Black" w:hAnsi="Arial Black"/>
                <w:b/>
                <w:sz w:val="28"/>
                <w:szCs w:val="28"/>
                <w:lang w:val="tr-TR"/>
              </w:rPr>
            </w:pPr>
            <w:r>
              <w:rPr>
                <w:rFonts w:ascii="Arial Black" w:hAnsi="Arial Black"/>
                <w:b/>
                <w:noProof/>
                <w:sz w:val="28"/>
                <w:szCs w:val="28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3.85pt;margin-top:23.25pt;width:73.4pt;height:73.4pt;z-index:1;mso-position-horizontal-relative:margin;mso-position-vertical-relative:margin">
                  <v:imagedata r:id="rId7" o:title="LOGO"/>
                  <w10:wrap type="square" anchorx="margin" anchory="margin"/>
                </v:shape>
              </w:pict>
            </w:r>
            <w:r w:rsidR="00187F82" w:rsidRPr="00187F82">
              <w:rPr>
                <w:rFonts w:ascii="Arial Black" w:hAnsi="Arial Black"/>
                <w:b/>
                <w:sz w:val="28"/>
                <w:szCs w:val="28"/>
                <w:lang w:val="tr-TR"/>
              </w:rPr>
              <w:t>KUZEY KIBRIS SATRANÇ FEDERASYONU</w:t>
            </w:r>
          </w:p>
          <w:p w:rsidR="00187F82" w:rsidRDefault="001509A7" w:rsidP="0061521E">
            <w:pPr>
              <w:jc w:val="center"/>
              <w:rPr>
                <w:rFonts w:ascii="Arial Black" w:hAnsi="Arial Black"/>
                <w:b/>
                <w:sz w:val="28"/>
                <w:szCs w:val="28"/>
                <w:lang w:val="tr-TR"/>
              </w:rPr>
            </w:pPr>
            <w:r>
              <w:rPr>
                <w:rFonts w:ascii="Arial Black" w:hAnsi="Arial Black"/>
                <w:b/>
                <w:noProof/>
                <w:sz w:val="28"/>
                <w:szCs w:val="28"/>
                <w:lang w:val="tr-TR" w:eastAsia="tr-TR"/>
              </w:rPr>
              <w:pict>
                <v:shape id="_x0000_s1059" type="#_x0000_t75" alt="" style="position:absolute;left:0;text-align:left;margin-left:378.35pt;margin-top:-16.25pt;width:68.25pt;height:73.95pt;z-index:2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  <w:r w:rsidR="00187F82" w:rsidRPr="00187F82">
              <w:rPr>
                <w:rFonts w:ascii="Arial Black" w:hAnsi="Arial Black"/>
                <w:b/>
                <w:sz w:val="28"/>
                <w:szCs w:val="28"/>
                <w:lang w:val="tr-TR"/>
              </w:rPr>
              <w:t>M. KEMAL DENİZ 2017 KKTC MİNİKLER SATRANÇ TURNUVASI YÖNERGESİ</w:t>
            </w:r>
          </w:p>
          <w:p w:rsidR="0061521E" w:rsidRPr="00187F82" w:rsidRDefault="0061521E" w:rsidP="0061521E">
            <w:pPr>
              <w:rPr>
                <w:sz w:val="28"/>
                <w:szCs w:val="28"/>
              </w:rPr>
            </w:pPr>
          </w:p>
        </w:tc>
      </w:tr>
    </w:tbl>
    <w:p w:rsidR="002F7E56" w:rsidRPr="0064536A" w:rsidRDefault="002F7E56" w:rsidP="002F7E56">
      <w:pPr>
        <w:rPr>
          <w:sz w:val="28"/>
          <w:szCs w:val="28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Amaç: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Kuzey Kıbrıs’ın Minik Satranççılarını satranç sporuna teşvik etmek v</w:t>
      </w:r>
      <w:r w:rsidR="00AF3CEF" w:rsidRPr="00187F82">
        <w:rPr>
          <w:rFonts w:asciiTheme="minorHAnsi" w:hAnsiTheme="minorHAnsi" w:cstheme="minorHAnsi"/>
          <w:sz w:val="28"/>
          <w:szCs w:val="28"/>
          <w:lang w:val="tr-TR"/>
        </w:rPr>
        <w:t>e Merhum M. Kemal Deniz’i anmak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87F82" w:rsidRPr="00187F82" w:rsidRDefault="00187F82" w:rsidP="00187F82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Tarihleri</w:t>
      </w:r>
      <w:r w:rsidR="00170AA7" w:rsidRPr="00187F82">
        <w:rPr>
          <w:rFonts w:asciiTheme="minorHAnsi" w:hAnsiTheme="minorHAnsi" w:cstheme="minorHAnsi"/>
          <w:b/>
          <w:sz w:val="28"/>
          <w:szCs w:val="28"/>
          <w:lang w:val="tr-TR"/>
        </w:rPr>
        <w:t>:</w:t>
      </w:r>
      <w:r w:rsidR="00170AA7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187F82" w:rsidRPr="00187F82" w:rsidRDefault="00187F82" w:rsidP="00187F82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187F82" w:rsidRPr="00187F82" w:rsidRDefault="00DE2E89" w:rsidP="00187F82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21 Ekim 2017 – Güzelyurt 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Bölge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si</w:t>
      </w:r>
    </w:p>
    <w:p w:rsidR="00187F82" w:rsidRPr="00187F82" w:rsidRDefault="00187F82" w:rsidP="00187F82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AF3CEF" w:rsidRPr="00187F82" w:rsidRDefault="00DE2E89" w:rsidP="00187F82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22 Ekim 2017 – Lefkoşa, Mağusa, </w:t>
      </w:r>
      <w:r w:rsidR="000A6A35">
        <w:rPr>
          <w:rFonts w:asciiTheme="minorHAnsi" w:hAnsiTheme="minorHAnsi" w:cstheme="minorHAnsi"/>
          <w:b/>
          <w:sz w:val="28"/>
          <w:szCs w:val="28"/>
          <w:lang w:val="tr-TR"/>
        </w:rPr>
        <w:t>İskele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Bölgeleri</w:t>
      </w:r>
      <w:r w:rsidR="00170AA7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Organizasyon: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Kuzey Kıbrıs Satranç Federasyonu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Sponsor: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Kemal Deniz Şti. Ltd.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Yerleri: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Lefkoşa, Mağusa, Girne, Güzelyurt ve İskele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. Katılımın 12 kişiden az olduğu bölgelerde yarışma düzenlenmez ve bu oyuncuların hangi bölgedeki turnuvaya katılacaklarına KKSF Yönetim Kurulu karar verecektir. 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salonları daha sonra duyurulacaktır.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AF3CEF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Son Başvuru Tarihi: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18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Ekim 201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>, Çarşamba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170AA7" w:rsidRPr="00187F82" w:rsidRDefault="00170AA7" w:rsidP="00AF3CEF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(Bu tarihten sonra kesinlikle müracaat kabul edilmeyecektir.)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Katılım Hakkı: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KKSF lisanlı 200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7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ve sonra doğan sporcular katılabilirler.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0A6A3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A6A35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187F82" w:rsidRPr="000A6A35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Pr="000A6A35">
        <w:rPr>
          <w:rFonts w:asciiTheme="minorHAnsi" w:hAnsiTheme="minorHAnsi" w:cstheme="minorHAnsi"/>
          <w:b/>
          <w:sz w:val="28"/>
          <w:szCs w:val="28"/>
          <w:lang w:val="tr-TR"/>
        </w:rPr>
        <w:t>0 TL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Yöntemi: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Katılım sayısı 32 sporcuya kadar 5 Tur, daha fazla katılım halinde 7 tur bireysel İsviçre sistemi uygulanacaktır. </w:t>
      </w:r>
    </w:p>
    <w:p w:rsidR="00170AA7" w:rsidRPr="00187F82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Tempo: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Her tur her oyuncu için 15 dakika + 5 saniye eklemeli tempo.</w:t>
      </w:r>
    </w:p>
    <w:p w:rsidR="00170AA7" w:rsidRPr="00187F82" w:rsidRDefault="00170AA7" w:rsidP="00170AA7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Kurallar: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FIDE ve KKSF Yarışmalar Yönetmeliği ve başhakemin teknik toplantıda açıklayacağı kuralları geçerlidir.</w:t>
      </w:r>
    </w:p>
    <w:p w:rsidR="00170AA7" w:rsidRPr="00187F82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Hakemler: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 Daha sonra duyurulacak</w:t>
      </w:r>
      <w:r w:rsidR="00AF3CEF" w:rsidRPr="00187F82">
        <w:rPr>
          <w:rFonts w:asciiTheme="minorHAnsi" w:hAnsiTheme="minorHAnsi" w:cstheme="minorHAnsi"/>
          <w:sz w:val="28"/>
          <w:szCs w:val="28"/>
          <w:lang w:val="tr-TR"/>
        </w:rPr>
        <w:t>tır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170AA7" w:rsidRPr="00187F82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Eşitlik Bozma Yöntemleri: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Buchholz-1 ve 2 (alttan), Sonneborn-Berger </w:t>
      </w:r>
      <w:r w:rsidR="00AF3CEF"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>puanlarına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ve </w:t>
      </w:r>
      <w:r w:rsidR="00187F82"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aralarındaki maç 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>galibiyet sayısına bakılır.</w:t>
      </w: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Bekleme Süresi: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 Beş dakikadır. </w:t>
      </w: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>Anlaşmazlık halinde başhakemin vereceği karar kesindir.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Ödüller: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Bölgelerde: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1. Plaket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2. Plaket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3. Plaket </w:t>
      </w:r>
    </w:p>
    <w:p w:rsidR="00170AA7" w:rsidRPr="00187F82" w:rsidRDefault="00D868D5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(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sadece 2011 doğumlu</w:t>
      </w:r>
      <w:r w:rsidR="00170AA7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sporculara madalya verilecektir.)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87F82" w:rsidRPr="00187F82" w:rsidRDefault="00187F82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  <w:sectPr w:rsidR="00187F82" w:rsidRPr="00187F82" w:rsidSect="00187F82">
          <w:footerReference w:type="default" r:id="rId9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3CEF" w:rsidRPr="00007EEA" w:rsidRDefault="00170AA7" w:rsidP="00187F82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Program: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007EEA" w:rsidRDefault="00007EEA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07EEA" w:rsidRPr="00007EEA" w:rsidRDefault="00007EEA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Kayıt kontrol: 9.00 – 9.30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10.00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10.40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11.20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12.00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12.40</w:t>
      </w:r>
    </w:p>
    <w:p w:rsidR="00007EEA" w:rsidRPr="00007EEA" w:rsidRDefault="00007EEA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Katılım sayısının bölgede 32’nin üstünde olması halinde 7 tur yapılır.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14.00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14.40</w:t>
      </w:r>
    </w:p>
    <w:p w:rsidR="00007EEA" w:rsidRDefault="00007EEA" w:rsidP="00007EEA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170AA7" w:rsidRPr="00187F82" w:rsidRDefault="00170AA7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Not: Başhakem gerekli görürse tur saatlerinde değişiklik yapabilir.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Tüm yarışmacılar bu yönergeyi okumuş ve kabul etmiş sayılırlar.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Kayıtlar: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hyperlink r:id="rId10" w:history="1">
        <w:r w:rsidRPr="00187F82">
          <w:rPr>
            <w:rStyle w:val="Kpr"/>
            <w:rFonts w:asciiTheme="minorHAnsi" w:hAnsiTheme="minorHAnsi" w:cstheme="minorHAnsi"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 </w:t>
      </w:r>
      <w:r w:rsidR="0055572D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-  </w:t>
      </w:r>
      <w:r w:rsidR="0055572D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223 6133 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veya bölgelerdeki yöne</w:t>
      </w:r>
      <w:r w:rsidR="0061521E">
        <w:rPr>
          <w:rFonts w:asciiTheme="minorHAnsi" w:hAnsiTheme="minorHAnsi" w:cstheme="minorHAnsi"/>
          <w:sz w:val="28"/>
          <w:szCs w:val="28"/>
          <w:lang w:val="tr-TR"/>
        </w:rPr>
        <w:t>t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im kurulu üyeleri vasıtasıyla yapılabilir.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170AA7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B53488" w:rsidRPr="00187F82" w:rsidRDefault="00B53488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87F82" w:rsidRDefault="00187F82" w:rsidP="00187F82">
      <w:pPr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 xml:space="preserve">KKSF Yönetim Kurulu </w:t>
      </w:r>
    </w:p>
    <w:p w:rsidR="00187F82" w:rsidRPr="00EF015D" w:rsidRDefault="00187F82" w:rsidP="00187F82">
      <w:pPr>
        <w:rPr>
          <w:rFonts w:ascii="Cambria" w:hAnsi="Cambria" w:cs="Arial"/>
          <w:b/>
          <w:sz w:val="28"/>
          <w:szCs w:val="28"/>
          <w:lang w:val="tr-TR"/>
        </w:rPr>
      </w:pPr>
    </w:p>
    <w:p w:rsidR="00187F82" w:rsidRPr="00EF015D" w:rsidRDefault="00187F82" w:rsidP="00187F82">
      <w:pPr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Tel No: (+90) 392 223 61 33 </w:t>
      </w:r>
    </w:p>
    <w:p w:rsidR="00187F82" w:rsidRPr="00EF015D" w:rsidRDefault="00187F82" w:rsidP="00187F82">
      <w:pPr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1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187F82" w:rsidRPr="002B0481" w:rsidRDefault="00187F82" w:rsidP="00187F82">
      <w:pPr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p w:rsidR="0064536A" w:rsidRPr="00187F82" w:rsidRDefault="0064536A" w:rsidP="00187F82">
      <w:pPr>
        <w:ind w:firstLine="720"/>
      </w:pPr>
    </w:p>
    <w:sectPr w:rsidR="0064536A" w:rsidRPr="00187F82" w:rsidSect="00187F82">
      <w:type w:val="continuous"/>
      <w:pgSz w:w="11906" w:h="16838"/>
      <w:pgMar w:top="964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FF" w:rsidRDefault="00495BFF" w:rsidP="00187F82">
      <w:r>
        <w:separator/>
      </w:r>
    </w:p>
  </w:endnote>
  <w:endnote w:type="continuationSeparator" w:id="1">
    <w:p w:rsidR="00495BFF" w:rsidRDefault="00495BFF" w:rsidP="0018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2" w:rsidRDefault="001509A7" w:rsidP="00187F82">
    <w:pPr>
      <w:pStyle w:val="Altbilgi"/>
      <w:jc w:val="center"/>
    </w:pPr>
    <w:r>
      <w:rPr>
        <w:b/>
      </w:rPr>
      <w:fldChar w:fldCharType="begin"/>
    </w:r>
    <w:r w:rsidR="00187F82">
      <w:rPr>
        <w:b/>
      </w:rPr>
      <w:instrText>PAGE</w:instrText>
    </w:r>
    <w:r>
      <w:rPr>
        <w:b/>
      </w:rPr>
      <w:fldChar w:fldCharType="separate"/>
    </w:r>
    <w:r w:rsidR="000A6A35">
      <w:rPr>
        <w:b/>
        <w:noProof/>
      </w:rPr>
      <w:t>1</w:t>
    </w:r>
    <w:r>
      <w:rPr>
        <w:b/>
      </w:rPr>
      <w:fldChar w:fldCharType="end"/>
    </w:r>
    <w:r w:rsidR="00187F82">
      <w:t xml:space="preserve"> / </w:t>
    </w:r>
    <w:r>
      <w:rPr>
        <w:b/>
      </w:rPr>
      <w:fldChar w:fldCharType="begin"/>
    </w:r>
    <w:r w:rsidR="00187F82">
      <w:rPr>
        <w:b/>
      </w:rPr>
      <w:instrText>NUMPAGES</w:instrText>
    </w:r>
    <w:r>
      <w:rPr>
        <w:b/>
      </w:rPr>
      <w:fldChar w:fldCharType="separate"/>
    </w:r>
    <w:r w:rsidR="000A6A35">
      <w:rPr>
        <w:b/>
        <w:noProof/>
      </w:rPr>
      <w:t>2</w:t>
    </w:r>
    <w:r>
      <w:rPr>
        <w:b/>
      </w:rPr>
      <w:fldChar w:fldCharType="end"/>
    </w:r>
  </w:p>
  <w:p w:rsidR="00187F82" w:rsidRDefault="00187F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FF" w:rsidRDefault="00495BFF" w:rsidP="00187F82">
      <w:r>
        <w:separator/>
      </w:r>
    </w:p>
  </w:footnote>
  <w:footnote w:type="continuationSeparator" w:id="1">
    <w:p w:rsidR="00495BFF" w:rsidRDefault="00495BFF" w:rsidP="00187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78"/>
    <w:multiLevelType w:val="hybridMultilevel"/>
    <w:tmpl w:val="1BF4B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80B"/>
    <w:multiLevelType w:val="hybridMultilevel"/>
    <w:tmpl w:val="7C36B09A"/>
    <w:lvl w:ilvl="0" w:tplc="97AAF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C279D"/>
    <w:multiLevelType w:val="hybridMultilevel"/>
    <w:tmpl w:val="166CB626"/>
    <w:lvl w:ilvl="0" w:tplc="68B09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E5FDA"/>
    <w:multiLevelType w:val="hybridMultilevel"/>
    <w:tmpl w:val="E250B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30A5"/>
    <w:rsid w:val="00007EEA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A59DC"/>
    <w:rsid w:val="000A6A35"/>
    <w:rsid w:val="000B4686"/>
    <w:rsid w:val="000B615A"/>
    <w:rsid w:val="000C2F3D"/>
    <w:rsid w:val="000C7768"/>
    <w:rsid w:val="000D27F4"/>
    <w:rsid w:val="000D40B5"/>
    <w:rsid w:val="000D4409"/>
    <w:rsid w:val="000E1443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09A7"/>
    <w:rsid w:val="00153348"/>
    <w:rsid w:val="001622E3"/>
    <w:rsid w:val="001637CD"/>
    <w:rsid w:val="00170AA7"/>
    <w:rsid w:val="00171016"/>
    <w:rsid w:val="001740FC"/>
    <w:rsid w:val="001742B8"/>
    <w:rsid w:val="0017478C"/>
    <w:rsid w:val="00176377"/>
    <w:rsid w:val="00180798"/>
    <w:rsid w:val="00187F82"/>
    <w:rsid w:val="001937A7"/>
    <w:rsid w:val="001A7628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24BE9"/>
    <w:rsid w:val="00433675"/>
    <w:rsid w:val="00434BD6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95BFF"/>
    <w:rsid w:val="004A2237"/>
    <w:rsid w:val="004A53BA"/>
    <w:rsid w:val="004B167F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572D"/>
    <w:rsid w:val="00560E68"/>
    <w:rsid w:val="00566083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1521E"/>
    <w:rsid w:val="00627D59"/>
    <w:rsid w:val="00635CFD"/>
    <w:rsid w:val="00637259"/>
    <w:rsid w:val="0064536A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34817"/>
    <w:rsid w:val="00747B4B"/>
    <w:rsid w:val="00762F44"/>
    <w:rsid w:val="00786497"/>
    <w:rsid w:val="007A3A38"/>
    <w:rsid w:val="007A410B"/>
    <w:rsid w:val="007A44B8"/>
    <w:rsid w:val="007D1796"/>
    <w:rsid w:val="007D5DBD"/>
    <w:rsid w:val="007D71C5"/>
    <w:rsid w:val="007D7C66"/>
    <w:rsid w:val="007F1CD8"/>
    <w:rsid w:val="00814BD9"/>
    <w:rsid w:val="00817C5C"/>
    <w:rsid w:val="00831EB5"/>
    <w:rsid w:val="008375FE"/>
    <w:rsid w:val="00846F97"/>
    <w:rsid w:val="00847BD2"/>
    <w:rsid w:val="0085573A"/>
    <w:rsid w:val="0086342D"/>
    <w:rsid w:val="00884AFB"/>
    <w:rsid w:val="00896215"/>
    <w:rsid w:val="008A0C8E"/>
    <w:rsid w:val="008B45B2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E2D5F"/>
    <w:rsid w:val="00AE3B5F"/>
    <w:rsid w:val="00AE5A90"/>
    <w:rsid w:val="00AF09ED"/>
    <w:rsid w:val="00AF211A"/>
    <w:rsid w:val="00AF31C4"/>
    <w:rsid w:val="00AF3CEF"/>
    <w:rsid w:val="00AF4EC3"/>
    <w:rsid w:val="00B00CAB"/>
    <w:rsid w:val="00B0310E"/>
    <w:rsid w:val="00B2016C"/>
    <w:rsid w:val="00B26A9B"/>
    <w:rsid w:val="00B42DDB"/>
    <w:rsid w:val="00B53488"/>
    <w:rsid w:val="00B63634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8609D"/>
    <w:rsid w:val="00C96E47"/>
    <w:rsid w:val="00CB3782"/>
    <w:rsid w:val="00CE648A"/>
    <w:rsid w:val="00CF19C8"/>
    <w:rsid w:val="00D00671"/>
    <w:rsid w:val="00D273C1"/>
    <w:rsid w:val="00D27F2D"/>
    <w:rsid w:val="00D362EC"/>
    <w:rsid w:val="00D43C59"/>
    <w:rsid w:val="00D84ABC"/>
    <w:rsid w:val="00D868D5"/>
    <w:rsid w:val="00DB1360"/>
    <w:rsid w:val="00DB2519"/>
    <w:rsid w:val="00DB3AA0"/>
    <w:rsid w:val="00DC001E"/>
    <w:rsid w:val="00DC6E38"/>
    <w:rsid w:val="00DD2FCB"/>
    <w:rsid w:val="00DD449E"/>
    <w:rsid w:val="00DD5C85"/>
    <w:rsid w:val="00DE2E89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E282B"/>
    <w:rsid w:val="00EF26DD"/>
    <w:rsid w:val="00EF32B0"/>
    <w:rsid w:val="00EF4B01"/>
    <w:rsid w:val="00F016FE"/>
    <w:rsid w:val="00F01E70"/>
    <w:rsid w:val="00F12242"/>
    <w:rsid w:val="00F32EBF"/>
    <w:rsid w:val="00F411E1"/>
    <w:rsid w:val="00F460A0"/>
    <w:rsid w:val="00F503AF"/>
    <w:rsid w:val="00F52C65"/>
    <w:rsid w:val="00F52DEE"/>
    <w:rsid w:val="00F56D05"/>
    <w:rsid w:val="00F57662"/>
    <w:rsid w:val="00F57E3A"/>
    <w:rsid w:val="00F63DA4"/>
    <w:rsid w:val="00F737E8"/>
    <w:rsid w:val="00F74DD2"/>
    <w:rsid w:val="00F86820"/>
    <w:rsid w:val="00F94725"/>
    <w:rsid w:val="00F95396"/>
    <w:rsid w:val="00F966B2"/>
    <w:rsid w:val="00FB0E34"/>
    <w:rsid w:val="00FC434E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AA7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7F8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7F8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tisim@kks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letisim@kksf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12</cp:revision>
  <cp:lastPrinted>2016-03-01T10:31:00Z</cp:lastPrinted>
  <dcterms:created xsi:type="dcterms:W3CDTF">2016-10-05T10:41:00Z</dcterms:created>
  <dcterms:modified xsi:type="dcterms:W3CDTF">2017-10-19T07:02:00Z</dcterms:modified>
</cp:coreProperties>
</file>