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78"/>
        <w:tblW w:w="86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8"/>
      </w:tblGrid>
      <w:tr w:rsidR="00265E3A" w:rsidRPr="005E26E7" w:rsidTr="00265E3A">
        <w:trPr>
          <w:trHeight w:val="255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KUZEY KIBRIS </w:t>
            </w:r>
            <w:r w:rsidRPr="005E26E7">
              <w:rPr>
                <w:rFonts w:ascii="Verdana" w:hAnsi="Verdana"/>
                <w:b/>
                <w:sz w:val="19"/>
                <w:szCs w:val="19"/>
              </w:rPr>
              <w:t xml:space="preserve"> SATRANÇ FEDERASYONU</w:t>
            </w:r>
          </w:p>
        </w:tc>
      </w:tr>
      <w:tr w:rsidR="00265E3A" w:rsidRPr="005E26E7" w:rsidTr="00265E3A">
        <w:trPr>
          <w:trHeight w:val="255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5E3A" w:rsidRPr="002C43E4" w:rsidRDefault="0059241C" w:rsidP="0059241C">
            <w:pPr>
              <w:pStyle w:val="ListParagraph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                      ADAY HAKEM KURSU</w:t>
            </w:r>
            <w:r w:rsidR="00265E3A" w:rsidRPr="002C43E4">
              <w:rPr>
                <w:rFonts w:ascii="Verdana" w:hAnsi="Verdana"/>
                <w:b/>
                <w:sz w:val="19"/>
                <w:szCs w:val="19"/>
              </w:rPr>
              <w:t xml:space="preserve"> BAŞVURU FORMU</w:t>
            </w:r>
          </w:p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</w:tbl>
    <w:p w:rsidR="002C43E4" w:rsidRDefault="002C43E4">
      <w:r>
        <w:rPr>
          <w:noProof/>
        </w:rPr>
        <w:drawing>
          <wp:anchor distT="0" distB="0" distL="114300" distR="114300" simplePos="0" relativeHeight="251658240" behindDoc="0" locked="0" layoutInCell="1" allowOverlap="1" wp14:anchorId="77E449AF" wp14:editId="0BEBAF6B">
            <wp:simplePos x="0" y="0"/>
            <wp:positionH relativeFrom="column">
              <wp:posOffset>4967108</wp:posOffset>
            </wp:positionH>
            <wp:positionV relativeFrom="paragraph">
              <wp:posOffset>-305767</wp:posOffset>
            </wp:positionV>
            <wp:extent cx="922351" cy="92235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51" cy="9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216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18"/>
        <w:gridCol w:w="6441"/>
      </w:tblGrid>
      <w:tr w:rsidR="00265E3A" w:rsidRPr="005E26E7" w:rsidTr="009A5201">
        <w:trPr>
          <w:trHeight w:val="417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Adı, </w:t>
            </w:r>
            <w:r w:rsidRPr="005E26E7">
              <w:rPr>
                <w:rFonts w:ascii="Verdana" w:hAnsi="Verdana"/>
                <w:sz w:val="19"/>
                <w:szCs w:val="19"/>
              </w:rPr>
              <w:t>Soyadı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422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Mesleği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400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Ev Adresi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420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İş Adresi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68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5E3A" w:rsidRPr="005E26E7" w:rsidRDefault="000E0B0A" w:rsidP="000E0B0A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KİMLİK</w:t>
            </w:r>
            <w:r w:rsidR="00265E3A" w:rsidRPr="005E26E7">
              <w:rPr>
                <w:rFonts w:ascii="Verdana" w:hAnsi="Verdana"/>
                <w:sz w:val="19"/>
                <w:szCs w:val="19"/>
              </w:rPr>
              <w:t xml:space="preserve"> BİLGİLERİ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Doğum Tarihi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87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Doğum Yeri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437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Kimlik No.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ÖZEL BİLGİLER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Ev Tel: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İş Tel</w:t>
            </w:r>
            <w:r>
              <w:rPr>
                <w:rFonts w:ascii="Verdana" w:hAnsi="Verdana"/>
                <w:sz w:val="19"/>
                <w:szCs w:val="19"/>
              </w:rPr>
              <w:t>: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Cep Tel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</w:t>
            </w:r>
            <w:r w:rsidRPr="005E26E7">
              <w:rPr>
                <w:rFonts w:ascii="Verdana" w:hAnsi="Verdana"/>
                <w:sz w:val="19"/>
                <w:szCs w:val="19"/>
              </w:rPr>
              <w:t>-posta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Eğitimi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265E3A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Medeni Durumu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3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9A5201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 xml:space="preserve">ELO Puanı 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 w:rsidR="00265E3A" w:rsidRPr="005E26E7" w:rsidTr="009A5201">
        <w:trPr>
          <w:trHeight w:val="276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E3A" w:rsidRPr="005E26E7" w:rsidRDefault="00265E3A" w:rsidP="00265E3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5E3A" w:rsidRPr="005E26E7" w:rsidRDefault="00265E3A" w:rsidP="009A5201">
            <w:pPr>
              <w:ind w:firstLineChars="100" w:firstLine="190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 xml:space="preserve">UKD Puanı </w:t>
            </w:r>
          </w:p>
        </w:tc>
        <w:tc>
          <w:tcPr>
            <w:tcW w:w="3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5E3A" w:rsidRPr="005E26E7" w:rsidRDefault="00265E3A" w:rsidP="00265E3A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5E26E7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</w:tbl>
    <w:p w:rsidR="00744F69" w:rsidRDefault="00744F69"/>
    <w:p w:rsidR="00744F69" w:rsidRDefault="00744F69"/>
    <w:p w:rsidR="00744F69" w:rsidRPr="002C43E4" w:rsidRDefault="00744F69">
      <w:p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 xml:space="preserve">KKSF tarafından </w:t>
      </w:r>
      <w:r w:rsidR="00005D9D">
        <w:rPr>
          <w:rFonts w:ascii="Verdana" w:hAnsi="Verdana"/>
          <w:sz w:val="20"/>
          <w:szCs w:val="20"/>
        </w:rPr>
        <w:t>6</w:t>
      </w:r>
      <w:r w:rsidRPr="002C43E4">
        <w:rPr>
          <w:rFonts w:ascii="Verdana" w:hAnsi="Verdana"/>
          <w:sz w:val="20"/>
          <w:szCs w:val="20"/>
        </w:rPr>
        <w:t>-</w:t>
      </w:r>
      <w:r w:rsidR="00005D9D">
        <w:rPr>
          <w:rFonts w:ascii="Verdana" w:hAnsi="Verdana"/>
          <w:sz w:val="20"/>
          <w:szCs w:val="20"/>
        </w:rPr>
        <w:t>8</w:t>
      </w:r>
      <w:r w:rsidRPr="002C43E4">
        <w:rPr>
          <w:rFonts w:ascii="Verdana" w:hAnsi="Verdana"/>
          <w:sz w:val="20"/>
          <w:szCs w:val="20"/>
        </w:rPr>
        <w:t xml:space="preserve"> Eylül 2013, tarihleri arasında düzenlenecek olan </w:t>
      </w:r>
      <w:r w:rsidR="00005D9D">
        <w:rPr>
          <w:rFonts w:ascii="Verdana" w:hAnsi="Verdana"/>
          <w:sz w:val="20"/>
          <w:szCs w:val="20"/>
        </w:rPr>
        <w:t xml:space="preserve">Aday Hakem </w:t>
      </w:r>
      <w:r w:rsidRPr="002C43E4">
        <w:rPr>
          <w:rFonts w:ascii="Verdana" w:hAnsi="Verdana"/>
          <w:sz w:val="20"/>
          <w:szCs w:val="20"/>
        </w:rPr>
        <w:t>Kursu’na katılmak istediğimi belirtir, yukarıda verdiğim bilgilerin doğru olduğunu teyit ederim.</w:t>
      </w:r>
    </w:p>
    <w:p w:rsidR="00744F69" w:rsidRPr="002C43E4" w:rsidRDefault="00744F69">
      <w:pPr>
        <w:rPr>
          <w:rFonts w:ascii="Verdana" w:hAnsi="Verdana"/>
          <w:sz w:val="20"/>
          <w:szCs w:val="20"/>
        </w:rPr>
      </w:pPr>
    </w:p>
    <w:p w:rsidR="00744F69" w:rsidRPr="002C43E4" w:rsidRDefault="00744F69">
      <w:p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İmza:.......................................</w:t>
      </w:r>
    </w:p>
    <w:p w:rsidR="00896D72" w:rsidRDefault="00896D72">
      <w:pPr>
        <w:rPr>
          <w:rFonts w:ascii="Verdana" w:hAnsi="Verdana"/>
          <w:sz w:val="20"/>
          <w:szCs w:val="20"/>
        </w:rPr>
      </w:pPr>
    </w:p>
    <w:p w:rsidR="00744F69" w:rsidRPr="002C43E4" w:rsidRDefault="00744F69">
      <w:p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Tarih:....../....../2013</w:t>
      </w:r>
    </w:p>
    <w:p w:rsidR="00744F69" w:rsidRPr="002C43E4" w:rsidRDefault="00744F69">
      <w:pPr>
        <w:rPr>
          <w:rFonts w:ascii="Verdana" w:hAnsi="Verdana"/>
          <w:sz w:val="20"/>
          <w:szCs w:val="20"/>
        </w:rPr>
      </w:pPr>
    </w:p>
    <w:p w:rsidR="00896D72" w:rsidRDefault="00896D72">
      <w:pPr>
        <w:rPr>
          <w:rFonts w:ascii="Verdana" w:hAnsi="Verdana"/>
          <w:sz w:val="20"/>
          <w:szCs w:val="20"/>
        </w:rPr>
      </w:pPr>
    </w:p>
    <w:p w:rsidR="00744F69" w:rsidRPr="00896D72" w:rsidRDefault="00744F69">
      <w:pPr>
        <w:rPr>
          <w:rFonts w:ascii="Verdana" w:hAnsi="Verdana"/>
          <w:b/>
          <w:sz w:val="20"/>
          <w:szCs w:val="20"/>
        </w:rPr>
      </w:pPr>
      <w:r w:rsidRPr="00896D72">
        <w:rPr>
          <w:rFonts w:ascii="Verdana" w:hAnsi="Verdana"/>
          <w:b/>
          <w:sz w:val="20"/>
          <w:szCs w:val="20"/>
        </w:rPr>
        <w:t>Not: Kurs katılım ücreti 150 TL (Yüz Elli Türk Lirası) olup</w:t>
      </w:r>
      <w:r w:rsidR="00463F63">
        <w:rPr>
          <w:rFonts w:ascii="Verdana" w:hAnsi="Verdana"/>
          <w:b/>
          <w:sz w:val="20"/>
          <w:szCs w:val="20"/>
        </w:rPr>
        <w:t>,</w:t>
      </w:r>
      <w:r w:rsidRPr="00896D72">
        <w:rPr>
          <w:rFonts w:ascii="Verdana" w:hAnsi="Verdana"/>
          <w:b/>
          <w:sz w:val="20"/>
          <w:szCs w:val="20"/>
        </w:rPr>
        <w:t xml:space="preserve"> Türk Banka</w:t>
      </w:r>
      <w:r w:rsidR="00463F63">
        <w:rPr>
          <w:rFonts w:ascii="Verdana" w:hAnsi="Verdana"/>
          <w:b/>
          <w:sz w:val="20"/>
          <w:szCs w:val="20"/>
        </w:rPr>
        <w:t>s</w:t>
      </w:r>
      <w:r w:rsidRPr="00896D72">
        <w:rPr>
          <w:rFonts w:ascii="Verdana" w:hAnsi="Verdana"/>
          <w:b/>
          <w:sz w:val="20"/>
          <w:szCs w:val="20"/>
        </w:rPr>
        <w:t>ı</w:t>
      </w:r>
      <w:r w:rsidR="00463F63">
        <w:rPr>
          <w:rFonts w:ascii="Verdana" w:hAnsi="Verdana"/>
          <w:b/>
          <w:sz w:val="20"/>
          <w:szCs w:val="20"/>
        </w:rPr>
        <w:t xml:space="preserve"> Ltd.</w:t>
      </w:r>
      <w:r w:rsidRPr="00896D72">
        <w:rPr>
          <w:rFonts w:ascii="Verdana" w:hAnsi="Verdana"/>
          <w:b/>
          <w:sz w:val="20"/>
          <w:szCs w:val="20"/>
        </w:rPr>
        <w:t xml:space="preserve"> KKSF</w:t>
      </w:r>
      <w:r w:rsidR="00463F63">
        <w:rPr>
          <w:rFonts w:ascii="Verdana" w:hAnsi="Verdana"/>
          <w:b/>
          <w:sz w:val="20"/>
          <w:szCs w:val="20"/>
        </w:rPr>
        <w:t>’nin</w:t>
      </w:r>
      <w:r w:rsidRPr="00896D72">
        <w:rPr>
          <w:rFonts w:ascii="Verdana" w:hAnsi="Verdana"/>
          <w:b/>
          <w:sz w:val="20"/>
          <w:szCs w:val="20"/>
        </w:rPr>
        <w:t xml:space="preserve"> Lefkoşa Köşklüçiftlik Şubesi </w:t>
      </w:r>
      <w:r w:rsidR="002C43E4" w:rsidRPr="00896D72">
        <w:rPr>
          <w:rFonts w:ascii="Verdana" w:hAnsi="Verdana"/>
          <w:b/>
          <w:sz w:val="20"/>
          <w:szCs w:val="20"/>
        </w:rPr>
        <w:t xml:space="preserve">24264 nolu hesabına yatırılmalı ve başvuru formu ile birlikte ödeme dekontu en geç </w:t>
      </w:r>
      <w:r w:rsidR="00005D9D">
        <w:rPr>
          <w:rFonts w:ascii="Verdana" w:hAnsi="Verdana"/>
          <w:b/>
          <w:sz w:val="20"/>
          <w:szCs w:val="20"/>
        </w:rPr>
        <w:t>31 Ağustos</w:t>
      </w:r>
      <w:r w:rsidR="002C43E4" w:rsidRPr="00896D72">
        <w:rPr>
          <w:rFonts w:ascii="Verdana" w:hAnsi="Verdana"/>
          <w:b/>
          <w:sz w:val="20"/>
          <w:szCs w:val="20"/>
        </w:rPr>
        <w:t xml:space="preserve"> 2013 tarihine kadar KKSF Yönetim Kurulu üyesi Zafer Ağdelen’e ulaştırılmalıdır.</w:t>
      </w:r>
      <w:r w:rsidR="00350192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="00350192">
        <w:rPr>
          <w:rFonts w:ascii="Verdana" w:hAnsi="Verdana"/>
          <w:b/>
          <w:sz w:val="20"/>
          <w:szCs w:val="20"/>
        </w:rPr>
        <w:t>İlgili hesaba KKTC’deki herhangi bir Türk Bankası şubesinden yatırım yapılabilir.</w:t>
      </w:r>
    </w:p>
    <w:p w:rsidR="002C43E4" w:rsidRPr="002C43E4" w:rsidRDefault="002C43E4">
      <w:pPr>
        <w:rPr>
          <w:rFonts w:ascii="Verdana" w:hAnsi="Verdana"/>
          <w:sz w:val="20"/>
          <w:szCs w:val="20"/>
        </w:rPr>
      </w:pPr>
    </w:p>
    <w:p w:rsidR="002C43E4" w:rsidRDefault="002C43E4">
      <w:p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Başvuruda gerekli belgeler:</w:t>
      </w:r>
    </w:p>
    <w:p w:rsidR="00100254" w:rsidRPr="002C43E4" w:rsidRDefault="001002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2C43E4" w:rsidRPr="002C43E4" w:rsidRDefault="002C43E4" w:rsidP="002C43E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Kimlik Kartı</w:t>
      </w:r>
      <w:r w:rsidR="00896D72">
        <w:rPr>
          <w:rFonts w:ascii="Verdana" w:hAnsi="Verdana"/>
          <w:sz w:val="20"/>
          <w:szCs w:val="20"/>
        </w:rPr>
        <w:t xml:space="preserve"> Fotokopisi</w:t>
      </w:r>
      <w:r w:rsidR="00100254">
        <w:rPr>
          <w:rFonts w:ascii="Verdana" w:hAnsi="Verdana"/>
          <w:sz w:val="20"/>
          <w:szCs w:val="20"/>
        </w:rPr>
        <w:t xml:space="preserve"> (Başvuranın </w:t>
      </w:r>
      <w:r w:rsidR="00005D9D">
        <w:rPr>
          <w:rFonts w:ascii="Verdana" w:hAnsi="Verdana"/>
          <w:sz w:val="20"/>
          <w:szCs w:val="20"/>
        </w:rPr>
        <w:t>18</w:t>
      </w:r>
      <w:r w:rsidR="00100254">
        <w:rPr>
          <w:rFonts w:ascii="Verdana" w:hAnsi="Verdana"/>
          <w:sz w:val="20"/>
          <w:szCs w:val="20"/>
        </w:rPr>
        <w:t xml:space="preserve"> yaşını doldurmuş olması gerekmektedir)</w:t>
      </w:r>
    </w:p>
    <w:p w:rsidR="002C43E4" w:rsidRPr="002C43E4" w:rsidRDefault="002C43E4" w:rsidP="002C43E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İmzalı Başvuru Formu</w:t>
      </w:r>
    </w:p>
    <w:p w:rsidR="00BA7D26" w:rsidRPr="002C43E4" w:rsidRDefault="002C43E4" w:rsidP="002C43E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2C43E4">
        <w:rPr>
          <w:rFonts w:ascii="Verdana" w:hAnsi="Verdana"/>
          <w:sz w:val="20"/>
          <w:szCs w:val="20"/>
        </w:rPr>
        <w:t>Ödeme Dekontu</w:t>
      </w:r>
    </w:p>
    <w:sectPr w:rsidR="00BA7D26" w:rsidRPr="002C43E4" w:rsidSect="006F54A0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A7F"/>
    <w:multiLevelType w:val="hybridMultilevel"/>
    <w:tmpl w:val="E14810D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C1823"/>
    <w:multiLevelType w:val="hybridMultilevel"/>
    <w:tmpl w:val="770C8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5631"/>
    <w:multiLevelType w:val="hybridMultilevel"/>
    <w:tmpl w:val="BC7085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04B7"/>
    <w:multiLevelType w:val="hybridMultilevel"/>
    <w:tmpl w:val="C6E27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35397"/>
    <w:multiLevelType w:val="hybridMultilevel"/>
    <w:tmpl w:val="1EA03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C2136"/>
    <w:multiLevelType w:val="hybridMultilevel"/>
    <w:tmpl w:val="4AAC1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B32B9"/>
    <w:multiLevelType w:val="hybridMultilevel"/>
    <w:tmpl w:val="3CE44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B34B2"/>
    <w:multiLevelType w:val="hybridMultilevel"/>
    <w:tmpl w:val="63BA4B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05"/>
    <w:rsid w:val="00005D9D"/>
    <w:rsid w:val="000E0B0A"/>
    <w:rsid w:val="00100254"/>
    <w:rsid w:val="00265E3A"/>
    <w:rsid w:val="002C43E4"/>
    <w:rsid w:val="00350192"/>
    <w:rsid w:val="00394275"/>
    <w:rsid w:val="00463F63"/>
    <w:rsid w:val="0059241C"/>
    <w:rsid w:val="006F54A0"/>
    <w:rsid w:val="00744F69"/>
    <w:rsid w:val="00762717"/>
    <w:rsid w:val="00896D72"/>
    <w:rsid w:val="009A5201"/>
    <w:rsid w:val="00E44205"/>
    <w:rsid w:val="00E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AGDELEN</dc:creator>
  <cp:lastModifiedBy>Zafer AGDELEN</cp:lastModifiedBy>
  <cp:revision>4</cp:revision>
  <cp:lastPrinted>2013-07-26T13:27:00Z</cp:lastPrinted>
  <dcterms:created xsi:type="dcterms:W3CDTF">2013-07-26T13:38:00Z</dcterms:created>
  <dcterms:modified xsi:type="dcterms:W3CDTF">2013-07-29T10:16:00Z</dcterms:modified>
</cp:coreProperties>
</file>